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B53CC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МИНИСТЕРСТВО ОБРАЗОВАНИЯ И НАУКИ ХАБАРОВСКОГО КРАЯ</w:t>
      </w:r>
    </w:p>
    <w:p w14:paraId="0755A838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КРАЕВОЕ ГОСУДАРСТВЕННОЕ БЮДЖЕТНОЕ</w:t>
      </w:r>
    </w:p>
    <w:p w14:paraId="3CF6DAF9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ПРОФЕССИОНАЛЬНОЕ ОБРАЗОВАТЕЛЬНОЕ УЧРЕЖДЕНИЕ</w:t>
      </w:r>
    </w:p>
    <w:p w14:paraId="2B50AE5C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«ХАБАРОВСКИЙ ТЕХНИКУМ ТРАНСПОРТНЫХ ТЕХНОЛОГИЙ</w:t>
      </w:r>
    </w:p>
    <w:p w14:paraId="5EB50638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ИМЕНИ ГЕРОЯ СОВЕТСКОГО СОЮЗА А.С. ПАНОВА»</w:t>
      </w:r>
    </w:p>
    <w:p w14:paraId="259C6A32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65F8F459">
      <w:pPr>
        <w:spacing w:after="0" w:line="240" w:lineRule="auto"/>
        <w:jc w:val="both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</w:p>
    <w:p w14:paraId="35104FFE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</w:p>
    <w:p w14:paraId="4523785F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  <w:t>РАБОЧАЯ УЧЕБНАЯ ПРОГРАММА ОБЩЕОБРАЗОВАТЕЛЬНОГО ЦИКЛА</w:t>
      </w:r>
    </w:p>
    <w:p w14:paraId="19DCB8BB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</w:p>
    <w:p w14:paraId="7CEB9BFC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</w:p>
    <w:p w14:paraId="78A0A98B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  <w:t>ООД</w:t>
      </w:r>
      <w:r>
        <w:rPr>
          <w:rFonts w:hint="default" w:ascii="Times New Roman" w:hAnsi="Times New Roman" w:eastAsia="Times New Roman"/>
          <w:b/>
          <w:bCs/>
          <w:sz w:val="28"/>
          <w:szCs w:val="28"/>
          <w:lang w:val="en-US" w:eastAsia="ru-RU"/>
        </w:rPr>
        <w:t>.02 ЛИТЕРАТУРА</w:t>
      </w:r>
    </w:p>
    <w:p w14:paraId="2C18419F">
      <w:pPr>
        <w:spacing w:after="0" w:line="240" w:lineRule="auto"/>
        <w:jc w:val="center"/>
        <w:rPr>
          <w:rFonts w:hint="default" w:ascii="Times New Roman" w:hAnsi="Times New Roman" w:eastAsia="Times New Roman"/>
          <w:sz w:val="24"/>
          <w:szCs w:val="24"/>
          <w:lang w:eastAsia="ru-RU"/>
        </w:rPr>
      </w:pPr>
    </w:p>
    <w:p w14:paraId="44657729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для специальности</w:t>
      </w:r>
    </w:p>
    <w:p w14:paraId="52B2596C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43.02.06 Сервис на транспорте (по видам транспорта)</w:t>
      </w:r>
    </w:p>
    <w:p w14:paraId="6A2F70DA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05D3CE9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4C3EC4F2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Базовая подготовка</w:t>
      </w:r>
    </w:p>
    <w:p w14:paraId="7838402B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среднего профессионального образования</w:t>
      </w:r>
    </w:p>
    <w:p w14:paraId="583511E4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7100201F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02A9A87B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Очная форма обучения</w:t>
      </w:r>
    </w:p>
    <w:p w14:paraId="0CD88021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на базе основного общего образования / среднего общего образования.</w:t>
      </w:r>
    </w:p>
    <w:p w14:paraId="2E899467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5DC93103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4DA8A101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15CADA3F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5FF19963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089DE303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5B93D132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6AD6B305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/>
          <w:i/>
          <w:iCs/>
          <w:sz w:val="28"/>
          <w:szCs w:val="28"/>
          <w:lang w:val="en-US" w:eastAsia="ru-RU"/>
        </w:rPr>
        <w:t xml:space="preserve">5 </w:t>
      </w: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г.</w:t>
      </w:r>
    </w:p>
    <w:p w14:paraId="486F43E4">
      <w:pPr>
        <w:spacing w:after="0" w:line="240" w:lineRule="auto"/>
        <w:jc w:val="both"/>
        <w:rPr>
          <w:rFonts w:hint="default" w:ascii="Times New Roman" w:hAnsi="Times New Roman" w:eastAsia="Times New Roman"/>
          <w:sz w:val="24"/>
          <w:szCs w:val="24"/>
          <w:lang w:eastAsia="ru-RU"/>
        </w:rPr>
      </w:pPr>
    </w:p>
    <w:p w14:paraId="457BA72A">
      <w:pPr>
        <w:spacing w:after="0" w:line="240" w:lineRule="auto"/>
        <w:jc w:val="both"/>
        <w:rPr>
          <w:rFonts w:hint="default" w:ascii="Times New Roman" w:hAnsi="Times New Roman" w:eastAsia="Times New Roman"/>
          <w:sz w:val="24"/>
          <w:szCs w:val="24"/>
          <w:lang w:eastAsia="ru-RU"/>
        </w:rPr>
      </w:pPr>
    </w:p>
    <w:p w14:paraId="40000000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bookmark1"/>
      <w:r>
        <w:rPr>
          <w:rFonts w:ascii="Times New Roman" w:hAnsi="Times New Roman"/>
          <w:sz w:val="28"/>
        </w:rPr>
        <w:t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утвержденного Приказом Минпросвещения России от 03.07.2024 г. № 464, зарегистрировано в Минюсте России 09.08.2024 г. № 79088.</w:t>
      </w:r>
    </w:p>
    <w:p w14:paraId="410000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3"/>
        <w:gridCol w:w="2876"/>
        <w:gridCol w:w="3026"/>
      </w:tblGrid>
      <w:tr w14:paraId="09DEE20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46000000">
            <w:pPr>
              <w:rPr>
                <w:rFonts w:ascii="Times New Roman" w:hAnsi="Times New Roman"/>
                <w:sz w:val="28"/>
              </w:rPr>
            </w:pPr>
          </w:p>
          <w:p w14:paraId="47000000">
            <w:pPr>
              <w:rPr>
                <w:rFonts w:ascii="Times New Roman" w:hAnsi="Times New Roman"/>
                <w:sz w:val="28"/>
              </w:rPr>
            </w:pPr>
          </w:p>
          <w:p w14:paraId="48000000">
            <w:pPr>
              <w:rPr>
                <w:rFonts w:ascii="Times New Roman" w:hAnsi="Times New Roman"/>
                <w:sz w:val="28"/>
              </w:rPr>
            </w:pPr>
          </w:p>
          <w:p w14:paraId="49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1353D31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000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0000">
            <w:pPr>
              <w:rPr>
                <w:rFonts w:ascii="Times New Roman" w:hAnsi="Times New Roman"/>
                <w:sz w:val="28"/>
              </w:rPr>
            </w:pPr>
          </w:p>
          <w:p w14:paraId="4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0D09678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  <w:p w14:paraId="4F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1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.П. Ревуцкий</w:t>
            </w:r>
          </w:p>
        </w:tc>
      </w:tr>
      <w:tr w14:paraId="49036C4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E27C5A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(наименование)</w:t>
            </w:r>
          </w:p>
        </w:tc>
      </w:tr>
      <w:tr w14:paraId="0CB17F3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0000">
            <w:pPr>
              <w:rPr>
                <w:rFonts w:ascii="Times New Roman" w:hAnsi="Times New Roman"/>
                <w:sz w:val="28"/>
              </w:rPr>
            </w:pPr>
          </w:p>
          <w:p w14:paraId="5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 от ___.___.20___г. №_____</w:t>
            </w:r>
          </w:p>
        </w:tc>
      </w:tr>
      <w:tr w14:paraId="6094244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B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0D6A8B4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2954558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6FB663B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5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00000">
            <w:pPr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.В. Дроздова</w:t>
            </w:r>
            <w:bookmarkStart w:id="4" w:name="_GoBack"/>
            <w:bookmarkEnd w:id="4"/>
          </w:p>
        </w:tc>
      </w:tr>
      <w:tr w14:paraId="7A1C28F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00000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6A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5E83A51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D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 Санклер</w:t>
            </w:r>
          </w:p>
        </w:tc>
      </w:tr>
    </w:tbl>
    <w:p w14:paraId="6F000000">
      <w:pPr>
        <w:spacing w:after="0"/>
        <w:rPr>
          <w:rFonts w:ascii="Times New Roman" w:hAnsi="Times New Roman"/>
          <w:i/>
          <w:caps/>
          <w:sz w:val="24"/>
        </w:rPr>
      </w:pPr>
    </w:p>
    <w:p w14:paraId="1B9D8F33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94E6E7D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</w:t>
      </w:r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>ОДЕРЖАНИЕ</w:t>
      </w:r>
    </w:p>
    <w:p w14:paraId="689576DB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76229DC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0026EC56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общеобразовательной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54AB79FF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64F62EA9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324E5906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7DD222D8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54AB8C6F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708A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br w:type="page"/>
      </w:r>
    </w:p>
    <w:p w14:paraId="78F133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ОБЩАЯ ХАРАКТЕРИСТИКА РАБОЧЕЙ ПРОГРАММЫ УЧЕБНОЙ ДИСЦИПЛИНЫ «ЛИТЕРАТУРА»</w:t>
      </w:r>
    </w:p>
    <w:p w14:paraId="5E9F0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09E39BF0">
      <w:pPr>
        <w:pStyle w:val="48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дисциплины в структуре основной образовательной программы</w:t>
      </w:r>
    </w:p>
    <w:p w14:paraId="1BD6B917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Общеобразовательная дисциплина «Литература» является обязательной частью общеобразовательного цикла образовательной программы в соответствии с ФГОС СПО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43.02.06 Сервис на транспорте (по видам транспорта),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утвержденного Приказом Минпросвещения России от 26.08.2022 г. № 777, зарегистрировано в Минюсте России 22.09.2022 г.  №70278.</w:t>
      </w:r>
    </w:p>
    <w:p w14:paraId="1A46C1D2">
      <w:pPr>
        <w:pStyle w:val="48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</w:p>
    <w:p w14:paraId="0D8DBC9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14:paraId="6564FBD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D51B5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1.2.1. Цель общеобразовательной дисциплины </w:t>
      </w:r>
    </w:p>
    <w:p w14:paraId="382B51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C5A8C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изучения Литературы состоят 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в развитии ценностно-смысловой сферы личности на основе высоких этических идеалов;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</w:t>
      </w:r>
    </w:p>
    <w:p w14:paraId="22AB941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687FAF1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BD40A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A7D955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1" w:name="_Hlk113618735"/>
      <w:bookmarkEnd w:id="1"/>
      <w:r>
        <w:rPr>
          <w:rStyle w:val="55"/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ОК 01; ОК 02; ОК 03; ОК 04; ОК 05; ОК 06; ОК 09 и ПК, представленных в актуализированных ФГОС СПО </w:t>
      </w: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43.02.06 Сервис на транспорте (по видам транспорта),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утвержденного Приказом Минпросвещения России от 26.08.2022 г. № 777, зарегистрировано в Минюсте России 22.09.2022 г.  №70278.</w:t>
      </w:r>
    </w:p>
    <w:p w14:paraId="78CF4ECE">
      <w:pPr>
        <w:pStyle w:val="48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620A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EFE46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29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4819"/>
        <w:gridCol w:w="4678"/>
      </w:tblGrid>
      <w:tr w14:paraId="57B39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tblHeader/>
        </w:trPr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552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94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5C9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14:paraId="62074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48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A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11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Общие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03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Дисциплинарные</w:t>
            </w:r>
          </w:p>
        </w:tc>
      </w:tr>
      <w:tr w14:paraId="4D102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C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732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части трудового воспитания:</w:t>
            </w:r>
          </w:p>
          <w:p w14:paraId="3C7F4B4C">
            <w:pPr>
              <w:pStyle w:val="48"/>
              <w:numPr>
                <w:ilvl w:val="0"/>
                <w:numId w:val="2"/>
              </w:numPr>
              <w:tabs>
                <w:tab w:val="left" w:pos="271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      </w:r>
          </w:p>
          <w:p w14:paraId="1DB0E5BD">
            <w:pPr>
              <w:tabs>
                <w:tab w:val="left" w:pos="271"/>
              </w:tabs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      </w:r>
          </w:p>
          <w:p w14:paraId="69A7B0D6">
            <w:pPr>
              <w:pStyle w:val="48"/>
              <w:numPr>
                <w:ilvl w:val="0"/>
                <w:numId w:val="2"/>
              </w:numPr>
              <w:tabs>
                <w:tab w:val="left" w:pos="271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      </w:r>
          </w:p>
          <w:p w14:paraId="6FB2D69B">
            <w:pPr>
              <w:pStyle w:val="48"/>
              <w:numPr>
                <w:ilvl w:val="0"/>
                <w:numId w:val="2"/>
              </w:numPr>
              <w:tabs>
                <w:tab w:val="left" w:pos="271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образованию и самообразованию, к продуктивной читательской деятельности на протяжении всей жизни; </w:t>
            </w:r>
          </w:p>
          <w:p w14:paraId="3AE9AC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71753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а) базовые логические действия:</w:t>
            </w:r>
          </w:p>
          <w:p w14:paraId="632773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EF1E3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409E8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14:paraId="48CBD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14:paraId="50FF65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14D8BB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развивать креативное мышление при решении жизненных проблем </w:t>
            </w:r>
          </w:p>
          <w:p w14:paraId="6F6756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б) базовые исследовательские действия:</w:t>
            </w:r>
          </w:p>
          <w:p w14:paraId="4C1DD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60B25F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6C7E11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60E092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352E6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уметь интегрировать знания из разных предметных областей; </w:t>
            </w:r>
          </w:p>
          <w:p w14:paraId="56F7D7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выдвигать новые идеи, предлагать оригинальные подходы и решения; </w:t>
            </w:r>
          </w:p>
          <w:p w14:paraId="6138DAC1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использования знаний в познавательной и социальной практике 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2FD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1.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5741164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2.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0093B9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4.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России. </w:t>
            </w:r>
          </w:p>
          <w:p w14:paraId="4B2217D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5. Уметь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54D0F78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10. 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</w:p>
          <w:p w14:paraId="08950F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11. Иметь представление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</w:t>
            </w:r>
          </w:p>
          <w:p w14:paraId="3146706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22EC6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6F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F9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14:paraId="0AAF33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7408A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0DB671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2FA30D7">
            <w:pPr>
              <w:spacing w:after="0" w:line="240" w:lineRule="auto"/>
              <w:jc w:val="both"/>
              <w:rPr>
                <w:rFonts w:ascii="Times New Roman" w:hAnsi="Times New Roman"/>
                <w:color w:val="80808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A4A63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работа с информацией:</w:t>
            </w:r>
          </w:p>
          <w:p w14:paraId="719728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4DD8F3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2BAEC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D595E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672377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; 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C2D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ПРб 9. Уметь анализировать и интерпретировать художественное произведение в единстве формы </w:t>
            </w:r>
            <w:r>
              <w:rPr>
                <w:rStyle w:val="55"/>
                <w:rFonts w:ascii="Times New Roman" w:hAnsi="Times New Roman"/>
                <w:sz w:val="24"/>
                <w:szCs w:val="24"/>
              </w:rPr>
              <w:t xml:space="preserve">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 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      </w:r>
          </w:p>
          <w:p w14:paraId="53EFD9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12.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51A8352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13.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</w:tc>
      </w:tr>
      <w:tr w14:paraId="2338D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627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3A2A7">
            <w:pPr>
              <w:tabs>
                <w:tab w:val="left" w:pos="18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 области духовно-нравственного воспитания:</w:t>
            </w:r>
          </w:p>
          <w:p w14:paraId="68DC44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-- сформированность нравственного сознания, этического поведения;</w:t>
            </w:r>
          </w:p>
          <w:p w14:paraId="5D2EF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0F62B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1A6E36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91657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064EA1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sz w:val="24"/>
                <w:szCs w:val="24"/>
              </w:rPr>
              <w:t> самоорганизация:</w:t>
            </w:r>
          </w:p>
          <w:p w14:paraId="604F0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2BC2ED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B40BD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давать оценку новым ситуациям;</w:t>
            </w:r>
          </w:p>
          <w:p w14:paraId="48C0FF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15DB5B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sz w:val="24"/>
                <w:szCs w:val="24"/>
              </w:rPr>
              <w:t> самоконтроль:</w:t>
            </w:r>
          </w:p>
          <w:p w14:paraId="32A642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6B2531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уметь оценивать риски и своевременно принимать решения по их снижению;</w:t>
            </w:r>
          </w:p>
          <w:p w14:paraId="6CDD4B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> эмоциональный интеллект, предполагающий сформированность:</w:t>
            </w:r>
          </w:p>
          <w:p w14:paraId="51E310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C4CEB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58CC6D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D30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Иметь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4E22FFD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6. Уметь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14:paraId="29C4CB8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7. Осознавать художественную картину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14:paraId="781B8F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8. Уметь выразительно (с учетом индивидуальных особенностей обучающихся) читать, в том числе наизусть, не менее 10 произведений и (или) фрагментов</w:t>
            </w:r>
          </w:p>
          <w:p w14:paraId="073561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96A8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074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D8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3D98E6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3A6E95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F6EA8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 совместная деятельность:</w:t>
            </w:r>
          </w:p>
          <w:p w14:paraId="21147B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14:paraId="1C2D1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2526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BF429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5820D6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5D79F6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 принятие себя и других людей:</w:t>
            </w:r>
          </w:p>
          <w:p w14:paraId="66F55F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14:paraId="296762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признавать свое право и право других людей на ошибки;</w:t>
            </w:r>
          </w:p>
          <w:p w14:paraId="624B4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4B6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2.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5C4812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8. Уметь выразительно (с учетом индивидуальных особенностей обучающихся) читать, в том числе наизусть, не менее 10 произведений и (или) фрагментов</w:t>
            </w:r>
          </w:p>
        </w:tc>
      </w:tr>
      <w:tr w14:paraId="76DC6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52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E64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эстетического воспитания:</w:t>
            </w:r>
          </w:p>
          <w:p w14:paraId="46BE5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10C0F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54BAFF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29B61B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1188CD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7A075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 общение:</w:t>
            </w:r>
          </w:p>
          <w:p w14:paraId="1F75C2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коммуникации во всех сферах жизни;</w:t>
            </w:r>
          </w:p>
          <w:p w14:paraId="72ED5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D268A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66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8. Уметь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14:paraId="68B626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9.</w:t>
            </w:r>
            <w:r>
              <w:rPr>
                <w:rStyle w:val="55"/>
                <w:rFonts w:ascii="Times New Roman" w:hAnsi="Times New Roman"/>
                <w:sz w:val="24"/>
                <w:szCs w:val="24"/>
              </w:rPr>
              <w:t xml:space="preserve"> Уметь анализировать и интерпретировать художественное произведение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 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      </w:r>
          </w:p>
          <w:p w14:paraId="6E9CF29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11.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</w:p>
        </w:tc>
      </w:tr>
      <w:tr w14:paraId="55F4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F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31D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части патриотического воспитания:</w:t>
            </w:r>
          </w:p>
          <w:p w14:paraId="6FA38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литературы народов России;</w:t>
            </w:r>
          </w:p>
          <w:p w14:paraId="4E849F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      </w:r>
          </w:p>
          <w:p w14:paraId="40E2C1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идейная убежденность, готовность к служению и защите Отечества, ответственность за его судьбу, в том числе воспитанные на примерах из литературы;</w:t>
            </w:r>
          </w:p>
          <w:p w14:paraId="27625E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части гражданского воспитания:</w:t>
            </w:r>
          </w:p>
          <w:p w14:paraId="481DA1B1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сформированность гражданской позиции обучающегося как активного и ответственного члена российского общества;</w:t>
            </w:r>
          </w:p>
          <w:p w14:paraId="535BE1F0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1FA84B82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      </w:r>
          </w:p>
          <w:p w14:paraId="08F583EA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0F854D11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организации;</w:t>
            </w:r>
          </w:p>
          <w:p w14:paraId="18FC0C22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взаимодействовать с социальными институтами в соответствии с их функциями и назначением;</w:t>
            </w:r>
          </w:p>
          <w:p w14:paraId="54F3C608">
            <w:pPr>
              <w:pStyle w:val="48"/>
              <w:numPr>
                <w:ilvl w:val="0"/>
                <w:numId w:val="3"/>
              </w:numPr>
              <w:tabs>
                <w:tab w:val="left" w:pos="346"/>
              </w:tabs>
              <w:spacing w:after="0" w:line="240" w:lineRule="auto"/>
              <w:ind w:left="42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гуманитарной деятельности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F27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3.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70D68C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5.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</w:t>
            </w:r>
          </w:p>
        </w:tc>
      </w:tr>
      <w:tr w14:paraId="26DF0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25C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32F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3C4C04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В области ценности научного познания:</w:t>
            </w:r>
          </w:p>
          <w:p w14:paraId="52953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AFEC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2365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DE8FC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359718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б) базовые исследовательские действия:</w:t>
            </w:r>
          </w:p>
          <w:p w14:paraId="654EA4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39BEE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4874CF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5A2AD4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0AAEEA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11A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ПРб 12.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уметь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tr w14:paraId="2B00A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31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 Организовывать и предоставлять пассажирам информационно-справочное обслуживание в аэропортах</w:t>
            </w:r>
          </w:p>
        </w:tc>
        <w:tc>
          <w:tcPr>
            <w:tcW w:w="4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B7C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организация мероприятий по информационно-справочному обслуживанию пассажиров</w:t>
            </w:r>
          </w:p>
        </w:tc>
        <w:tc>
          <w:tcPr>
            <w:tcW w:w="4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062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использование языковых средств для информационно-справочного обслуживания пассажиров</w:t>
            </w:r>
          </w:p>
          <w:p w14:paraId="7DE8825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4843E33A">
      <w:pPr>
        <w:tabs>
          <w:tab w:val="center" w:pos="7285"/>
        </w:tabs>
        <w:spacing w:after="0" w:line="240" w:lineRule="auto"/>
        <w:rPr>
          <w:rFonts w:ascii="Times New Roman" w:hAnsi="Times New Roman"/>
          <w:sz w:val="24"/>
        </w:rPr>
      </w:pPr>
      <w:bookmarkStart w:id="2" w:name="_Hlk120300275"/>
      <w:bookmarkEnd w:id="2"/>
      <w:r>
        <w:rPr>
          <w:rFonts w:ascii="Times New Roman" w:hAnsi="Times New Roman"/>
          <w:sz w:val="24"/>
        </w:rPr>
        <w:tab/>
      </w:r>
    </w:p>
    <w:p w14:paraId="5FEDF0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3AEE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A84B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28A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8EF6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AB38A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6AF6B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BAEA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2B40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E859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2E3BE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C9F7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5AEC0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88ACD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3A93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9F8B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2. СТРУКТУРА И СОДЕРЖАНИЕ ОБЩЕОБРАЗОВАТЕЛЬНОЙ ДИСЦИПЛИНЫ</w:t>
      </w:r>
    </w:p>
    <w:p w14:paraId="7667A68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952E65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BBA7BB4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p w14:paraId="19158ED2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7F775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5"/>
        <w:gridCol w:w="1666"/>
      </w:tblGrid>
      <w:tr w14:paraId="5FBB6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3AB2E47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666" w:type="dxa"/>
            <w:vAlign w:val="center"/>
          </w:tcPr>
          <w:p w14:paraId="6741C7D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Объем в часах</w:t>
            </w:r>
          </w:p>
        </w:tc>
      </w:tr>
      <w:tr w14:paraId="5BA62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5E5B4727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666" w:type="dxa"/>
          </w:tcPr>
          <w:p w14:paraId="0121046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101</w:t>
            </w:r>
          </w:p>
        </w:tc>
      </w:tr>
      <w:tr w14:paraId="34EFA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68B8CC1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3B4BC62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954E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49A289DE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666" w:type="dxa"/>
          </w:tcPr>
          <w:p w14:paraId="5296611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</w:p>
        </w:tc>
      </w:tr>
      <w:tr w14:paraId="45C90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1CB45D9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54C10D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BCB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7B84B69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66" w:type="dxa"/>
            <w:vAlign w:val="center"/>
          </w:tcPr>
          <w:p w14:paraId="241986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14:paraId="3D768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6ED395A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66" w:type="dxa"/>
            <w:vAlign w:val="center"/>
          </w:tcPr>
          <w:p w14:paraId="565A0E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14:paraId="42D06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907242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666" w:type="dxa"/>
          </w:tcPr>
          <w:p w14:paraId="615B2F5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14:paraId="105E7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63407FA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5E2E137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8CEF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18156D5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66" w:type="dxa"/>
          </w:tcPr>
          <w:p w14:paraId="1D210C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14:paraId="0271C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061E4A3C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(дифференцированный зачет) </w:t>
            </w:r>
          </w:p>
        </w:tc>
        <w:tc>
          <w:tcPr>
            <w:tcW w:w="1666" w:type="dxa"/>
          </w:tcPr>
          <w:p w14:paraId="651B6F6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14:paraId="0E692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4179D184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666" w:type="dxa"/>
          </w:tcPr>
          <w:p w14:paraId="18DD61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14:paraId="3A329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6C0D0E3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14:paraId="4226695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105</w:t>
            </w:r>
          </w:p>
        </w:tc>
      </w:tr>
    </w:tbl>
    <w:p w14:paraId="0D4A5C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 w14:paraId="5E3BAEAE">
      <w:pPr>
        <w:rPr>
          <w:lang w:eastAsia="ru-RU"/>
        </w:rPr>
      </w:pPr>
    </w:p>
    <w:p w14:paraId="75A4412C">
      <w:pPr>
        <w:rPr>
          <w:lang w:eastAsia="ru-RU"/>
        </w:rPr>
      </w:pPr>
    </w:p>
    <w:p w14:paraId="6E933C8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99108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6C12C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9065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A3E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3EA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DF29A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D7C9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</w:p>
    <w:p w14:paraId="512CD8CB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8"/>
        <w:tblW w:w="150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29"/>
        <w:gridCol w:w="9214"/>
        <w:gridCol w:w="992"/>
        <w:gridCol w:w="1702"/>
      </w:tblGrid>
      <w:tr w14:paraId="7186D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3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8DBA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bookmarkStart w:id="3" w:name="_Hlk109219056"/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1B5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и практические занятия, прикладной модуль (при наличии)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0"/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7ACB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AB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14:paraId="6ED7E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9B3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DCA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5C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F5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14:paraId="02028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02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A24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Основное содержание</w:t>
            </w:r>
          </w:p>
        </w:tc>
      </w:tr>
      <w:tr w14:paraId="2F400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71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Введение.</w:t>
            </w:r>
          </w:p>
          <w:p w14:paraId="4A50B4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Литература и ее место в жизни человека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E07B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EB5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8FE4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BDDC4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E9C54E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A505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Систематизация изученного ранее материала. Групповая работа в малых группах по теме «Специфика литературы как вида искусства и ее место в жизни человека»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F68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AAE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D4886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817F4C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197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занятия:</w:t>
            </w:r>
          </w:p>
          <w:p w14:paraId="35D882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C845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757ED7"/>
        </w:tc>
      </w:tr>
      <w:tr w14:paraId="01110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5DB90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Литература второй половины XIX века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988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DAC4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38478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C0FE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</w:p>
          <w:p w14:paraId="40349A6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Художественный мир драматурга </w:t>
            </w:r>
          </w:p>
          <w:p w14:paraId="182FE01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А.Н. Островского. </w:t>
            </w:r>
          </w:p>
          <w:p w14:paraId="3B0AACA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Судьба женщины в XIX веке и ее отражение в драмах А. Н. Островского 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A3D5D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A5E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AC1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1355B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55FCFC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D0C6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</w:t>
            </w:r>
            <w:r>
              <w:rPr>
                <w:rFonts w:ascii="Times New Roman" w:hAnsi="Times New Roman"/>
                <w:sz w:val="24"/>
              </w:rPr>
              <w:t>: драма «Гроза».</w:t>
            </w:r>
          </w:p>
          <w:p w14:paraId="60BFA0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 их реализация в пьесе А.Н. Островского «Гроза»: жанр, композиция, конфликт, присутствие автора. Законы построения драматического произведения, основные узлы в сюжете пьесы. Город Калинов и его жители. Противостояние патриархального уклада и модернизации (Дикой и Кулибин). Семейный уклад в доме Кабанихи. Характеры Кабанихи, Варвары и Тихона Кабановых в их противопоставлении характеру Катерины. Образ Катерины в контексте культурно-исторической ситуации в России середины XIX века – «женский вопрос»: споры о месте женщины в обществе, ее предназначение в семье и эмансипации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FA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1F49E"/>
        </w:tc>
      </w:tr>
      <w:tr w14:paraId="222DB5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276A04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FEF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sz w:val="24"/>
              </w:rPr>
              <w:t>Написание текста информационной и публицистической заметки на основе художественного текста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A058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F16BFF"/>
        </w:tc>
      </w:tr>
      <w:tr w14:paraId="28DAB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C572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</w:p>
          <w:p w14:paraId="2BB61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Понятие «обломовщина» как социально-нравственное явление в романе А.И. Гончарова</w:t>
            </w:r>
          </w:p>
          <w:p w14:paraId="0F9E59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«Обломов»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FE5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866C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00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5FBE3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FA9DE5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F35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 «Обломов»</w:t>
            </w:r>
          </w:p>
          <w:p w14:paraId="18925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Образ Обломова: детство, юность, зрелость. Понятие «обломовщины» в романе А.И. Гончарова, «обломовщина» как имя нарицательное. Образ Обломова в театре и кино, в современной массовой культуре, черты Обломова в каждом из нас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57F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DAB99B"/>
        </w:tc>
      </w:tr>
      <w:tr w14:paraId="4A3BF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9B1599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92BE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sz w:val="24"/>
              </w:rPr>
              <w:t xml:space="preserve">Работа с избранными эпизодами из романа (чтение и обсуждение). Составление «Словарика непонятных и устаревших слов». </w:t>
            </w:r>
          </w:p>
          <w:p w14:paraId="405286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Сообщения по темам: «Портрет Ильи Ильича Обломова в интерьере» по описанию в романе и своим впечатлениям, (реализация на выбор ученика: текстовое /цитатное описание; визуализация портрета в разных техниках: графика, аппликация, коллаж, видеомонтаж и т д.)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2C3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0AD7A3"/>
        </w:tc>
      </w:tr>
      <w:tr w14:paraId="6C1FE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BFC2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1.3.</w:t>
            </w:r>
          </w:p>
          <w:p w14:paraId="6C9BB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Социально-нравственная проблематика </w:t>
            </w:r>
          </w:p>
          <w:p w14:paraId="73690CC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романа И. С. Тургенева «Отцы и дети»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251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202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3BD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64BF75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ED9E09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FB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 «Отцы и дети».</w:t>
            </w:r>
          </w:p>
          <w:p w14:paraId="64CBA5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Творческая история, смысл названия. «Отцы» (Павел Петрович и Николай Петрович Кирсановы) и молодое поколение, специфика конфликта. Вечные темы в спорах «отцов и детей». Взгляд на человека и жизнь общества глазами молодого поколения. Понятие антитезы на примере противопоставления Евгения Базарова и Павла Петровича Кирсанова в романе: портретные и речевые характеристики. Нигилизм и нигилисты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8C70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6E395A"/>
        </w:tc>
      </w:tr>
      <w:tr w14:paraId="61240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C795B5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D20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sz w:val="24"/>
              </w:rPr>
              <w:t>Работа с избранными эпизодами романа (чтение, обсуждение). Творческое задание: написание рассказа о произошедшем споре от лица разных персонажей.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D7E6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BFF543"/>
        </w:tc>
      </w:tr>
      <w:tr w14:paraId="51492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118E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1.4. </w:t>
            </w:r>
          </w:p>
          <w:p w14:paraId="0373842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Идейно-художественное своеобразие лирики Ф.И. Тютчева и А.А. Фета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E23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68C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3CAC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758E3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55107D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4AF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</w:t>
            </w:r>
            <w:r>
              <w:rPr>
                <w:rFonts w:ascii="Times New Roman" w:hAnsi="Times New Roman"/>
                <w:sz w:val="24"/>
              </w:rPr>
              <w:t xml:space="preserve">: стихотворения Ф.И. Тютчева: «Silentium!», «О, как убийственно мы любим...», «Нам не дано предугадать...», «К. Б.» («Я встретил вас – и все былое...») </w:t>
            </w:r>
          </w:p>
          <w:p w14:paraId="4EC62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стихотворения А.А. Фета: «Еще майская ночь», «Шепот, робкое дыханье...», «Сияла ночь. Луной был полон сад. Лежали...»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CD2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A67EF7"/>
        </w:tc>
      </w:tr>
      <w:tr w14:paraId="0FA10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F14EB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68C3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2B9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C1FD08"/>
        </w:tc>
      </w:tr>
      <w:tr w14:paraId="38B80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A34C70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96A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Основные темы и художественное своеобразие лирики Тютчева, бурный пейзаж как доминанта в художественном мире Тютчева Основные образы и философские мотивы поэтических текстов. Установление связи с современностью; выразительное чтение стихотворений, в том числе наизусть. Чтение и анализ стихотворений; подготовка сообщения / презентации / ролика / подкаста / литературно-музыкальной композиции на стихи поэтов (по выбору). </w:t>
            </w:r>
          </w:p>
          <w:p w14:paraId="2C57D8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Понимание ключевых проблем и осознание историко-культурного и нравственно-ценностного взаимовлияния произведений А.А. Фета. Особенности лирического героя. Основные темы и художественное своеобразие лирики А.А. Фета. Основные темы и художественное своеобразие лирики А.А. Фета, идиллический пейзаж. Чтение и анализ стихотворений; подготовка литературно-музыкальной композиции на стихи поэтов и подбор иллюстративного материала. </w:t>
            </w:r>
          </w:p>
          <w:p w14:paraId="079731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Выразительное чтение не менее одного стихотворения (по выбору) наизусть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8DD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76EDD2"/>
        </w:tc>
      </w:tr>
      <w:tr w14:paraId="676B9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D4DA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1.5. </w:t>
            </w:r>
          </w:p>
          <w:p w14:paraId="352F16A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Гражданская лирика Н.А. Некрасова. Проблематика поэмы «Кому на Руси жить хорошо»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EF7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F6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F8DEC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241E85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A6FEA6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A6AA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</w:t>
            </w:r>
            <w:r>
              <w:rPr>
                <w:rFonts w:ascii="Times New Roman" w:hAnsi="Times New Roman"/>
                <w:sz w:val="24"/>
              </w:rPr>
              <w:t>: Н.А. Некрасов. Стихотворения: «Я не люблю иронии твоей...», «Мы с тобой бестолковые люди...», «Поэт и Гражданин», «Элегия» («Пускай нам говорит изменчивая мода...»)</w:t>
            </w:r>
          </w:p>
          <w:p w14:paraId="678E6D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Поэма «Кому на Руси жить хорошо» (1866) (обзорно). </w:t>
            </w:r>
          </w:p>
          <w:p w14:paraId="159393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Особенность лирического героя. Основные темы и идеи. Художественное своеобразие лирики Некрасова и её близость к народной поэзии. Чтение и анализ стихотворений. Подготовка сообщения/презентации/ролика/подкаста (по выбору) о поэтических текстах Н.А. Некрасова, ставшими впоследствии народными песнями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7CB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55E9C3"/>
        </w:tc>
      </w:tr>
      <w:tr w14:paraId="1B0FF2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BA1B1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76AF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D96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30EDC8"/>
        </w:tc>
      </w:tr>
      <w:tr w14:paraId="1114A6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B2D612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3A2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инфоресурсами. Поэма «Кому на Руси жить хорошо»: сообщение (по выбору) «Эпопея крестьянской жизни: замысел и его воплощение»; «Фольклорная основа поэмы». </w:t>
            </w:r>
          </w:p>
          <w:p w14:paraId="7698CE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Выразительное чтение отрывка наизусть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0AF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5A124D"/>
        </w:tc>
      </w:tr>
      <w:tr w14:paraId="2C346D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FCC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1.6.</w:t>
            </w:r>
          </w:p>
          <w:p w14:paraId="4CEB4D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Особенности сатиры в романе-хронике М. Е. Салтыкова-Щедрина «История одного города»</w:t>
            </w:r>
          </w:p>
          <w:p w14:paraId="756DE5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hd w:val="clear" w:color="auto" w:fill="4BF357"/>
              </w:rPr>
            </w:pPr>
          </w:p>
          <w:p w14:paraId="36585D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hd w:val="clear" w:color="auto" w:fill="4BF357"/>
              </w:rPr>
            </w:pP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7D5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DE3D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64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47DFF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C5ADD6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C394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роман-хроника «История одного города» (главы по выбору: главы «О корени происхождения глуповцев», «Опись градоначальникам», «Органчик», «Подтверждение покаяния»).</w:t>
            </w:r>
          </w:p>
          <w:p w14:paraId="579F59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Художественные средства: иносказание, гротеск, гипербола, ирония, сатира. Эзопов язык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8226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611AD0"/>
        </w:tc>
      </w:tr>
      <w:tr w14:paraId="391F2E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1BD51D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A36B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1FA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542FD5"/>
        </w:tc>
      </w:tr>
      <w:tr w14:paraId="352B4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214E5D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F8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избранными эпизодами, подготовка инсценировки, иллюстраций; подготовка материала о биографии М. Е. Салтыкова-Щедрина в виде ленты времени / инфографики/презентации/видеоролика/постера/коллажа/подкаста и соотнесении фактов личной биографии с художественным творчеством писателя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12C9A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9990DC"/>
        </w:tc>
      </w:tr>
      <w:tr w14:paraId="740561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58C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1.7.</w:t>
            </w:r>
          </w:p>
          <w:p w14:paraId="18F4CC9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Влияние творчества Ф. М. Достоевского на развитие русской литературы.</w:t>
            </w:r>
          </w:p>
          <w:p w14:paraId="7825E8F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Философская проблематика романа «Преступление и наказание»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9D4C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855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704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13E77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6A12C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4108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 «Преступление и наказание».</w:t>
            </w:r>
          </w:p>
          <w:p w14:paraId="1236B7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Творческая биография Ф.М. Достоевского. Образ главного героя романа «Преступление и наказание».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 «Двойники» Раскольникова: теория Раскольникова устами Петра 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 в романе; бесчеловечность раскольниковской «арифметики»; антигуманность теории в целом). Ф.М. Достоевский и современность. Экранизации романа. Жизнь литературного героя вне романа: образ Раскольникова в массовой культуре: элементы сюжета, знаковые художественные детали в основе комиксов, карикатур и в др. текстовых и графических формах. Мемориальные места, «маршрут»-экскурсия по местам, описанным в романе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D7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20EA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7F2BB3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D2CD24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51E1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45C4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041D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A299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6DDE5B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32BB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</w:t>
            </w:r>
            <w:r>
              <w:rPr>
                <w:rFonts w:ascii="Times New Roman" w:hAnsi="Times New Roman"/>
                <w:b/>
                <w:sz w:val="24"/>
              </w:rPr>
              <w:t xml:space="preserve"> с </w:t>
            </w:r>
            <w:r>
              <w:rPr>
                <w:rFonts w:ascii="Times New Roman" w:hAnsi="Times New Roman"/>
                <w:sz w:val="24"/>
              </w:rPr>
              <w:t>избранными эпизодами из романа «Преступление и наказание» (чтение и обсуждение). Работа в малых группах (задания по выбору): подготовка материала о биографии Ф.М. Достоевского в виде ленты времени/презентации/видеоролика/ постера/коллажа/подкаста и соотнесении фактов личной биографии с художественным творчеством писателя. Работа с информационными ресурсами и картами, подготовка иллюстраций с вероятным маршрутом экскурсии по местам Петербурга, упомянутым в романе. Написание текста-опровержения теории Раскольникова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B3F9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21E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7CE9BD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275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1.8.</w:t>
            </w:r>
          </w:p>
          <w:p w14:paraId="40629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Судьба и творчество Л. Н. Толстого.</w:t>
            </w:r>
          </w:p>
          <w:p w14:paraId="24F96FF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«Мысль семейная» и «мысль народная» в романе-эпопее «Война и мир»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B704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13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88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AE12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8A4C67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F0AD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Для чтения и изучения: </w:t>
            </w:r>
            <w:r>
              <w:rPr>
                <w:rFonts w:ascii="Times New Roman" w:hAnsi="Times New Roman"/>
                <w:sz w:val="24"/>
              </w:rPr>
              <w:t>роман-эпопея «Война и мир».</w:t>
            </w:r>
          </w:p>
          <w:p w14:paraId="4F8236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творчества Л.Н. Толстого, краткая формулировка толстовских идей. Роман-эпопея «Война и мир»: история создания, истоки замысла, жанровое своеобразие, смысл названия, экранизации романа, отражение нравственных идеалов Толстого в системе персонаж</w:t>
            </w:r>
            <w:r>
              <w:rPr>
                <w:rStyle w:val="55"/>
                <w:rFonts w:ascii="Times New Roman" w:hAnsi="Times New Roman"/>
                <w:sz w:val="24"/>
              </w:rPr>
              <w:t>ей. Образы солдат батареи Раевского. Платон Каратаев как воплощение идеала «простоты и правды». Сопоставление в романе-эпопеи образов Платона Каратаева и Тихона Щербатого. Истоки преображения главных героев: влияние "мысли народной" на князя Андрея и Пьера Безухова. «Мысль семейная» и «мысль народная». Роль народа и личности в</w:t>
            </w:r>
            <w:r>
              <w:rPr>
                <w:rFonts w:ascii="Times New Roman" w:hAnsi="Times New Roman"/>
                <w:sz w:val="24"/>
              </w:rPr>
              <w:t xml:space="preserve"> истории.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41C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49C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E254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DF589C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C605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9DB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3EB95"/>
        </w:tc>
      </w:tr>
      <w:tr w14:paraId="050383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EDEC23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6818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материала о биографии Л.Н. Толстого в виде ленты времени/презентации/ видеоролика/постера/коллажа/подкаста и соотнесении фактов личной биографии с художественным творчеством писателя. Работа с инфоресурсами: подготовка презентации/постер/коллаж/видеоролик об истории создания романа-эпопеи «Война и мир» Л.Н. Толстого/ или написание рецензии на экранизацию романа «Война и мир».</w:t>
            </w:r>
          </w:p>
          <w:p w14:paraId="72D08A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отрывка наизусть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437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194EE8"/>
        </w:tc>
      </w:tr>
      <w:tr w14:paraId="5B27B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F253E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1.9.</w:t>
            </w:r>
          </w:p>
          <w:p w14:paraId="4EABD2B7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Творческий путь Н. С. Лескова.</w:t>
            </w:r>
          </w:p>
          <w:p w14:paraId="25EF800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Нравственный поиск героев в рассказах и повестях Н.С. Лескова</w:t>
            </w: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875E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B76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01827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567651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58205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17E4ED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964E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повесть «Очарованный странник»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6CFC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F985D4"/>
        </w:tc>
      </w:tr>
      <w:tr w14:paraId="46492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28B9FB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5FA7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6B3A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8D8F39"/>
        </w:tc>
      </w:tr>
      <w:tr w14:paraId="30298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7B1FAB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E0D9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отдельными эпизодами. Анализ и интерпретация образов художественных произведений в единстве формы и содержания. Работа с инфоресурсами: подготовка презентации/постер,коллаж/видеоролик по теме «Неоднозначность заложенных смыслов и современного подтекста в художественных произведениях Н.С. Лескова»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0512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3CB37F"/>
        </w:tc>
      </w:tr>
      <w:tr w14:paraId="0BA8C6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3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A7887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1.10.</w:t>
            </w:r>
          </w:p>
          <w:p w14:paraId="299B5D5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Человек и общество в рассказах А.П. Чехова. </w:t>
            </w:r>
          </w:p>
          <w:p w14:paraId="492C092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Символическое звучание пьесы «Вишнёвый сад»</w:t>
            </w:r>
          </w:p>
          <w:p w14:paraId="2B1EF53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B1B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073A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6162D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1EC0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A47498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509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 (не менее одного по выбору): «Ионыч», «Дама с собачкой», «Человек в футляре». Комедия «Вишневый сад».</w:t>
            </w:r>
          </w:p>
          <w:p w14:paraId="65F153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Малая проза А.П. Чехова. Человек и общество. Психологизм прозы Чехова: лаконичность повествования и скрытый лиризм. </w:t>
            </w:r>
          </w:p>
          <w:p w14:paraId="7D7264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Пьеса «Вишнёвый сад» (1903). 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 сад: историко-культурные сведения. Эволюция драматургии второй половины XIX – начала XX века: от Островского к Чехову. Особенности чеховских диалогов. Речевые и портретные характеристики персонажей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B742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5BA653"/>
        </w:tc>
      </w:tr>
      <w:tr w14:paraId="52387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FDF9B4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E6EE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F3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F79DAB"/>
        </w:tc>
      </w:tr>
      <w:tr w14:paraId="4CBA3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E30993"/>
        </w:tc>
        <w:tc>
          <w:tcPr>
            <w:tcW w:w="9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013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Инсценировка избранных эпизодов пьесы. Подготовка и участие в дискуссии «Как человек может влиять на окружающий мир и менять его к лучшему?» Работа с инфоресурсами: определение теории малых дел и соотнесение определения с содержанием рассказа/или написание рецензии на экранизацию «Вишневого сада»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21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FDA9D3"/>
        </w:tc>
      </w:tr>
      <w:tr w14:paraId="700E11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94DA4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Литературная критика второй половины XIX века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BD48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bookmarkEnd w:id="3"/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30B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1CD8F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14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2.1.</w:t>
            </w:r>
          </w:p>
          <w:p w14:paraId="057C1D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Литературная критика второй половины XIX века.</w:t>
            </w:r>
          </w:p>
          <w:p w14:paraId="1FB4D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Историко-литературное и нравственно-ценностное значение русской литературы в оценке Н.А. Добролюбова / Д.И. Писарева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2392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35D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69DCE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25AE0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46D3A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B6BA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Статьи Н.А. Добролюбова «Луч света в темном царстве», «Что такое обломовщина?» </w:t>
            </w:r>
          </w:p>
          <w:p w14:paraId="3FE31A3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Осмысление содержания и ключевых проблем, историко-культурного и нравственно-ценностного взаимовлияния произведений русской классической литературы. Связь литературных произведений второй половины XIX века со временем написания и с современностью. Представления современников о литературном произведении как явлении словесного искусства. Анализ единиц различных языковых уровней и их роли в произведении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420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32B698"/>
        </w:tc>
      </w:tr>
      <w:tr w14:paraId="1AE2C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3E4E5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7BA09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E8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C221A6"/>
        </w:tc>
      </w:tr>
      <w:tr w14:paraId="0BACF9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DF29B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E34A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5459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787A99"/>
        </w:tc>
      </w:tr>
      <w:tr w14:paraId="16BB72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DAFE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 Литература конца XIX – начала XX вв.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19DF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14831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07A1DD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8A32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3.1. </w:t>
            </w:r>
          </w:p>
          <w:p w14:paraId="49EDAF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Нравственная сущность любви в произведениях А.И. Куприна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3E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C20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C33E7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127E94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F8AC7C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DD2E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повесть «Гранатовый браслет»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BA80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C6F593"/>
        </w:tc>
      </w:tr>
      <w:tr w14:paraId="7CCA9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45083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9981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703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6A319"/>
        </w:tc>
      </w:tr>
      <w:tr w14:paraId="5244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B33A08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427E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Своеобразие сюжета. Герои о сущности любви. </w:t>
            </w:r>
          </w:p>
          <w:p w14:paraId="795A8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Повесть «Гранатовый браслет»: Трагическая история любви Желткова. Развитие темы «маленького человека» в рассказе. Смысл финала. Символический смысл заглавия, роль эпиграфа. Авторская позиция. Традиции русской классической литературы в прозе Куприна. «Гранатовый браслет» в кино (А. Роом, 1964)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03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A7B412"/>
        </w:tc>
      </w:tr>
      <w:tr w14:paraId="6D9CA1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CEEF6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3.2. </w:t>
            </w:r>
          </w:p>
          <w:p w14:paraId="3AACFD9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Решение нравственно-философских вопросов в произведениях Л.Н. Андреева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CE4CF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F09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5AB9A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40BC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C9F98C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48FA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 «Иуда Искариот»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01A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D1B01A"/>
        </w:tc>
      </w:tr>
      <w:tr w14:paraId="3C633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7F91E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77FB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B053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2B3CF5"/>
        </w:tc>
      </w:tr>
      <w:tr w14:paraId="6A1A0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6F698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385F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Основные этапы жизни и творчества Л.Н. Андреева. На перепутьях реализма и модернизма. Проблематика произведения. Трагическое мироощущение автора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7BCE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72E91E"/>
        </w:tc>
      </w:tr>
      <w:tr w14:paraId="3C4553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C9FE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3.3.</w:t>
            </w:r>
          </w:p>
          <w:p w14:paraId="75CE24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Романические произведения М.А. Горького. </w:t>
            </w:r>
          </w:p>
          <w:p w14:paraId="362912D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Авторская позиция в социальной пьесе «На дне»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3B5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2BEE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99210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4BE6CF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616DC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E616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 «Старуха Изергиль», пьеса «На дне» </w:t>
            </w:r>
          </w:p>
          <w:p w14:paraId="701F02A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Рассказ-триптих «Старуха Изергиль». Романтизм ранних рассказов Горького. Проблема героя. Особенности композиции рассказа. Независимость и обреченность Изергиль. Индивидуализм Ларры. Подвиг Данко. Величие и бессмысленность его жертвы. Смысл противопоставления героев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7105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4BE90"/>
        </w:tc>
      </w:tr>
      <w:tr w14:paraId="43420B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26971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891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5CE6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6E6EDD"/>
        </w:tc>
      </w:tr>
      <w:tr w14:paraId="5700B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796E4D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60B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 дне» как социально-философская драма. Смысл названия пьесы. 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авторских ремарок, песен, цитат. Неоднозначность авторской позиции. М. Горький и Художественный театр. Сценическая история пьесы «На дне»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89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22935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7F1C4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27812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3.4. Тематика и идейно-художественное своеобразие лирики поэтов Серебряного века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CAB00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AB7D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CD7C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76A45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64E71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C879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поэтов Серебряного века К.Бальмонта, Н. Гумилева, И.Северянина </w:t>
            </w:r>
          </w:p>
          <w:p w14:paraId="63461E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инфоресурсами: подготовка презентации/ постера, коллажа/видеоролика по темам: «Серебряный век русской литературы»; «Эстетические программы модернистских объединений»; «Художественный мир поэта»; «Основные темы и мотивы лирики поэта» и другие. Чтение и исполнение поэтических произведений, сопоставление различных методов создания художественного образа, стилизация</w:t>
            </w:r>
          </w:p>
          <w:p w14:paraId="56AD45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стихотворения наизусть (одно стихотворение по выбору)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8AD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C7737"/>
        </w:tc>
      </w:tr>
      <w:tr w14:paraId="6BE647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45B05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86F50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46F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DB99A8"/>
        </w:tc>
      </w:tr>
      <w:tr w14:paraId="0A851A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2C8928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905B2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BE6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9C4605"/>
        </w:tc>
      </w:tr>
      <w:tr w14:paraId="123A9C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27B06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Литература XX века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2576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46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DAE9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3B461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F57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Тема 4.1.</w:t>
            </w:r>
          </w:p>
          <w:p w14:paraId="1C5AA8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Тематическое разнообразие и психологизм произведений И.А. Бунина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89F3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CD5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0DF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66CB4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04EDB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48F5C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 «Антоновские яблоки»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B33E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722485"/>
        </w:tc>
      </w:tr>
      <w:tr w14:paraId="1A6B1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962D30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37AE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36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3A48FE"/>
        </w:tc>
      </w:tr>
      <w:tr w14:paraId="11709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ACDBB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A4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жизни и творчества И.А. Бунина. Тема любви в произведениях И.А. Бунина. Образ Родины. Психологизм бунинской прозы. Пейзаж. Особенности языка: «живопись» словом, детали-символы, сочетание различных пластов лексики.</w:t>
            </w:r>
          </w:p>
          <w:p w14:paraId="7BC3CA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Проза И. А. Бунина. Мотив запустения и увядания дворянских гнезд, образ «Руси уходящей». Судьба мира и цивилизации в осмыслении писателя. Тема трагической любви в рассказах Бунина. Традиции русской классической поэзии и психологической прозы в творчестве Бунина. Новаторство поэта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62D3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37C44E"/>
        </w:tc>
      </w:tr>
      <w:tr w14:paraId="4F5FF2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EE3DD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4.2.</w:t>
            </w:r>
          </w:p>
          <w:p w14:paraId="4493668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Тематика и основные мотивы лирики А.А. Блока.</w:t>
            </w:r>
          </w:p>
          <w:p w14:paraId="61DF0E0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Символическое значение поэмы «Двенадцать»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9B9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A2F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D101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40F959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8FFE4F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5DDB0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«Незнакомка», «Россия», «Ночь, улица, фонарь, аптека...», «На железной дороге», «О доблестях, о подвигах, о славе...», «О, весна, без конца и без краю...», «О, я хочу безумно жить...» </w:t>
            </w:r>
          </w:p>
          <w:p w14:paraId="689913D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Поэма «Двенадцать» </w:t>
            </w:r>
          </w:p>
          <w:p w14:paraId="1622C6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жизни и творчества А.А. Блока. Поэт и символизм. Разнообразие мотивов лирики. Образ Прекрасной Дамы в поэзии А.А. Блока. Образ «страшного мира» в лирике А.А. Блока. Тема Родины.</w:t>
            </w:r>
          </w:p>
          <w:p w14:paraId="0508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одного стихотворения по выбору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FC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C3CFED"/>
        </w:tc>
      </w:tr>
      <w:tr w14:paraId="5589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56F964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5B97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  <w:p w14:paraId="65DB4B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Поэма «Двенадцать»: история создания сюжет, композиция, многозначность финала, художественное своеобразие языка поэмы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5E9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D539D"/>
        </w:tc>
      </w:tr>
      <w:tr w14:paraId="7B9D5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7C32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4.3.</w:t>
            </w:r>
          </w:p>
          <w:p w14:paraId="6158EE3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Тематика и основные мотивы лирики В.В. Маяковского.</w:t>
            </w:r>
          </w:p>
          <w:p w14:paraId="67C3DA89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Поэтическое новаторство в поэме «Облако в штанах»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410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369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ED90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393A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D228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3031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(не менее двух по выбору): «А вы могли бы?», «Нате!», «Послушайте!», «Лиличка!»</w:t>
            </w:r>
            <w:r>
              <w:rPr>
                <w:rStyle w:val="55"/>
                <w:rFonts w:ascii="Times New Roman" w:hAnsi="Times New Roman"/>
                <w:sz w:val="24"/>
              </w:rPr>
              <w:t xml:space="preserve"> Поэма </w:t>
            </w:r>
            <w:r>
              <w:rPr>
                <w:rFonts w:ascii="Times New Roman" w:hAnsi="Times New Roman"/>
                <w:sz w:val="24"/>
              </w:rPr>
              <w:t>«Облако в штанах»</w:t>
            </w:r>
          </w:p>
          <w:p w14:paraId="2AFBD7B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Новаторство поэтики Маяковского. Лирический герой ранних произведений поэта. Поэт и революция. Сатира в стихотворениях Маяковского. Поэтическое новаторство Маяковского (ритмика, рифма, строфика и графика стиха, неологизмы, гиперболичность). Своеобразие жанров и стилей лирики поэта. Стихи поэта в современной массовой культуре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B753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19EE07"/>
        </w:tc>
      </w:tr>
      <w:tr w14:paraId="63C86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3ECADF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09CC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B2F3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7DA532"/>
        </w:tc>
      </w:tr>
      <w:tr w14:paraId="33C83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2B48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9912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Поэма «Облако в штанах». Образ лирического героя-бунтаря и его возлюбленной. Новаторское открытие Маяковского в жанре поэмы: усиление лирического начала (превращение поэмы в лирический монолог).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DCC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1ED8EF"/>
        </w:tc>
      </w:tr>
      <w:tr w14:paraId="6B0091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83A4D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4.4. </w:t>
            </w:r>
          </w:p>
          <w:p w14:paraId="464B36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Тематика и основные мотивы лирики С.А. Есенина. Образ Родины и деревни в стихотворениях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482D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51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FB5DD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6D8B5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0AD4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2461B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</w:t>
            </w:r>
            <w:r>
              <w:rPr>
                <w:rFonts w:ascii="Times New Roman" w:hAnsi="Times New Roman"/>
                <w:sz w:val="24"/>
              </w:rPr>
              <w:t>: «Гой ты, Русь, моя родная...», «Письмо матери», «Собаке Качалова», «Шаганэ ты моя, Шаганэ...», «Не жалею, не зову, не плачу...»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C68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42B2D"/>
        </w:tc>
      </w:tr>
      <w:tr w14:paraId="56EE5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DB84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9F4D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E46F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43E72"/>
        </w:tc>
      </w:tr>
      <w:tr w14:paraId="69C61B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175034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77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инфоресурсами, подготовка сообщения по темам: «Особенности лирики поэта и многообразие тематики стихотворений: чувство Родины/образ родной деревни/ особая связь природы и человека/любовная тема»; «Исповедальность лирики: отражение потерь и обретений на дороге жизни»; «Самобытность поэзии Есенина (народно-песенная основа, музыкальность)»; «Есенин на сцене, в кино и музыке». </w:t>
            </w:r>
          </w:p>
          <w:p w14:paraId="4546D7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не менее одного стихотворения наизусть по выбору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51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2F49E2"/>
        </w:tc>
      </w:tr>
      <w:tr w14:paraId="58488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56D7F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4.5.</w:t>
            </w:r>
          </w:p>
          <w:p w14:paraId="7849460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Своеобразие поэзии первой половины ХХ века: О.Э. Мандельштам, М.И. Цветаева. Тематика и основные мотивы лирики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903E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4E2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BA70E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41A807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7D438C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29C3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О.Э. Мандельштам. Стихотворения «Ленинград», «Мы живём, под собою, не чуя страны…» </w:t>
            </w:r>
          </w:p>
          <w:p w14:paraId="273669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 И. Цветаева. Стихотворения «Моим стихам, написанным так рано…», «Идёшь, на меня похожий…», «Мне нравится, что вы больны не мной…»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DD8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F62F40"/>
        </w:tc>
      </w:tr>
      <w:tr w14:paraId="75978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A014CD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F569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  <w:p w14:paraId="5338F2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 - сообщения по темам: «Страницы жизни и творчества О.Э. Мандельштама»; «Основные мотивы лирики поэта, философичность его поэзии». Групповая работа по теме «Многообразие тематики и проблематики в лирике М.И. Цветаевой: письменный анализ стихотворения»</w:t>
            </w:r>
          </w:p>
          <w:p w14:paraId="7880CC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не менее одного стихотворения наизусть по выбору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E4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693CEB"/>
        </w:tc>
      </w:tr>
      <w:tr w14:paraId="0473EC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FB04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4.6.</w:t>
            </w:r>
          </w:p>
          <w:p w14:paraId="6E3E0CC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Художественное творчество А.А. Ахматовой.</w:t>
            </w:r>
          </w:p>
          <w:p w14:paraId="51CE09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Родины и судьбы в поэме «Реквием»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FCD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C64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6A0DE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10763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59770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EF3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стихотворения: «Песня последней встречи», «Сжала руки под темной вуалью...», «Мне голос был. Он звал утешно...», «Мужество»  </w:t>
            </w:r>
          </w:p>
          <w:p w14:paraId="71A6015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Поэма «Реквием»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00B8E6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художественного текста по вопросам: «Многообразие тематики лирики» / «Любовь как всепоглощающее чувство в лирике поэта».</w:t>
            </w:r>
          </w:p>
          <w:p w14:paraId="040B81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художественного текста наизусть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515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2D5DD5"/>
        </w:tc>
      </w:tr>
      <w:tr w14:paraId="0A6DD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73BFF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5D97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ED44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582990"/>
        </w:tc>
      </w:tr>
      <w:tr w14:paraId="3E8CAB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C5485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B937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Поэма «Реквием». Гражданский пафос, тема Родины и судьбы в творчестве поэта. Трагедия народа и поэта. Смысл названия. Широта эпического обобщения в поэме «Реквием». Художественное своеобразие произведения. Работа с инфоресурсами: подготовка презентации/ постера, коллажа/видеоролика по темам «Аллюзии и реминисценции в поэме «Реквием» / «Жизнь и творчество А. Ахматовой в кино и музыке»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9781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12D531"/>
        </w:tc>
      </w:tr>
      <w:tr w14:paraId="4E57D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0FEAA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4.7.</w:t>
            </w:r>
          </w:p>
          <w:p w14:paraId="5563F401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Идейно-художественное своеобразие романа Н.А. Островского «Как закалялась сталь»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F77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2D5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F6BE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635847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DB360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B35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 «Как закалялась сталь» (избранные главы). </w:t>
            </w:r>
          </w:p>
          <w:p w14:paraId="26A07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История создания, идейно-художественное своеобразие романа «Как закалялась сталь»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EDA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280FEC"/>
        </w:tc>
      </w:tr>
      <w:tr w14:paraId="06AF9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06B8D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188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E61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EB1150"/>
        </w:tc>
      </w:tr>
      <w:tr w14:paraId="48652B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9D6E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D87B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Сочинение по теме «Образ Павки Корчагина как символ мужества, героизма и силы духа»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470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EF1FE4"/>
        </w:tc>
      </w:tr>
      <w:tr w14:paraId="2F895E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5905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4.8.</w:t>
            </w:r>
          </w:p>
          <w:p w14:paraId="1DB89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М. А. Шолохов.</w:t>
            </w:r>
          </w:p>
          <w:p w14:paraId="6F6132E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Проблема гуманизма и нравственный поиск героев романа-эпопеи «Тихий Дон»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B856A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C67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25BF3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46378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32D8A6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497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роман-эпопея «Тихий Дон» (избранные главы) </w:t>
            </w:r>
          </w:p>
          <w:p w14:paraId="683A5D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этапы жизни и творчества М.А. Шолохова. История создания произведения. Полемика вокруг авторства. Киноистория романа.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5C48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210CCE"/>
        </w:tc>
      </w:tr>
      <w:tr w14:paraId="043467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C0FB4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2C3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2329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89962D"/>
        </w:tc>
      </w:tr>
      <w:tr w14:paraId="05DF09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00218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4521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Герои романа-эпопеи о всенародной трагедии. Семья Мелеховых. Образ Григория Мелехова. Любовь в его жизни. Герой в поисках своего пути среди «хода истории». Финал романа-эпопеи. Проблема гуманизма в произведении. </w:t>
            </w:r>
          </w:p>
          <w:p w14:paraId="777E462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Групповая работа «Анализ художественного текста» по вопросам: особенности жанра, система образов, тема семьи, нравственные ценности казачества. Трагедия народа и судьба одного человека. Традиции Л. Н. Толстого в прозе М. А. Шолохова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C94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5B9A16"/>
        </w:tc>
      </w:tr>
      <w:tr w14:paraId="5796A0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7324E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4.9.</w:t>
            </w:r>
          </w:p>
          <w:p w14:paraId="4A9E5D2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Особенности прозы М.А. Булгакова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3D862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874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793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6A366C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D75BC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94A0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 «Мастер и Маргарита»,</w:t>
            </w:r>
          </w:p>
          <w:p w14:paraId="1A3AC9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55"/>
                <w:rFonts w:ascii="Times New Roman" w:hAnsi="Times New Roman"/>
                <w:sz w:val="24"/>
              </w:rPr>
              <w:t xml:space="preserve">Михаил Афанасьевич Булгаков (1891–1940) «Изгнанник, избранник»: сведения из биографии (с обобщением ранее изученного) </w:t>
            </w:r>
          </w:p>
          <w:p w14:paraId="4ACFD3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55"/>
                <w:rFonts w:ascii="Times New Roman" w:hAnsi="Times New Roman"/>
                <w:sz w:val="24"/>
              </w:rPr>
              <w:t xml:space="preserve">Роман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Воланд и его свита). Сатира. Основные проблемы романа: проблема предательства, проблема творчества и судьбы художника, проблема нравственного выбора. Тема идеальной любви (история Маргариты). Финал романа. Экранизации романа.     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F7C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B78A57"/>
        </w:tc>
      </w:tr>
      <w:tr w14:paraId="6D0EE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CC43D9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D3D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D71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2667A"/>
        </w:tc>
      </w:tr>
      <w:tr w14:paraId="642074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2F1FE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C46EF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художественного текста, работа в малых группах по темам: «Своеобразие жанра и композиции произведения. Многомерность исторического пространства»; «Система образов»; «Эпическая широта с изображенной панорамы и лиризм размышлений повествователя»; «Смысл финала»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3061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587D50"/>
        </w:tc>
      </w:tr>
      <w:tr w14:paraId="1E921F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262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4.10.</w:t>
            </w:r>
          </w:p>
          <w:p w14:paraId="6F6EBEC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Нравственная проблематика произведений А.П. Платонова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05F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D251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6AB35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7C576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E0CABF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4FEB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 «В прекрасном и яростном мире» </w:t>
            </w:r>
          </w:p>
          <w:p w14:paraId="3CED7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Этапы творческого пути Андрея Платонова (Андрей Платонович Климентов).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8EDA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1B6269"/>
        </w:tc>
      </w:tr>
      <w:tr w14:paraId="4E22C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F65AC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EDEF3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6C2E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96741"/>
        </w:tc>
      </w:tr>
      <w:tr w14:paraId="2112B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1A0350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DE6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художественного текста, работа в малых группах по темам: «Картины жизни и творчества А. П. Платонова»; «Утопические идеи произведений писателя»; «Особый тип платоновского героя»; «Высокий пафос и острая сатира произведений Платонова»; «Самобытность языка и стиля писателя»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59F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79FDC8"/>
        </w:tc>
      </w:tr>
      <w:tr w14:paraId="63AA1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B8FE7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4.11. </w:t>
            </w:r>
          </w:p>
          <w:p w14:paraId="5E91A1A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мотивы лирики А.Т. Твардовского. Тема Великой Отечественной войны в стихотворениях поэта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D5BC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311B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B2BB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59BD59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BB8B5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7C8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стихотворения: «Вся суть в одном единственном завете…», «Памяти матери» («В краю, куда их вывезли гуртом…»), «Я знаю, никакой моей вины…»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AD47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18E4F7"/>
        </w:tc>
      </w:tr>
      <w:tr w14:paraId="59569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B9364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D71EC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69E3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E0789B"/>
        </w:tc>
      </w:tr>
      <w:tr w14:paraId="60F14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443EF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2825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Выразительное чтение наизусть лирического произведения (по выбору из перечня)</w:t>
            </w:r>
          </w:p>
          <w:p w14:paraId="2A87F0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инфоресурсами: подготовка презентации/постера, коллажа/видеоролика по темам: «Страницы жизни и творчества А.Т. Твардовского»; «Тематика и проблематика произведений автора»; «Основные мотивы лирики Твардовского»; «Поэт и время»; «Тема Великой Отечественной войны»; «Тема памяти. Доверительность и исповедальность лирической интонации Твардовского»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A3EC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E97A4C"/>
        </w:tc>
      </w:tr>
      <w:tr w14:paraId="7D7BA0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C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4.12.</w:t>
            </w:r>
          </w:p>
          <w:p w14:paraId="56B79C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Проза о Великой Отечественной войне. Историческая правда и нравственная проблематика произведений о Великой Отечественной войне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F20D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2847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CB78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7A294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EDEFA9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9B7DC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В. В. Быков «Обелиск», Б. Л. Васильев «А зори здесь тихие», В. Л. Кондратьев «Сашка»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14E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C635D"/>
        </w:tc>
      </w:tr>
      <w:tr w14:paraId="62FEC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56B4C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9012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BF7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95C0A8"/>
        </w:tc>
      </w:tr>
      <w:tr w14:paraId="20048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2E77BE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8046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 малых группах с инфоресурсами: по темам «Чтение и анализ ключевого эпизода из произведений не менее двух писателей»; «Человек на войне. Историческая правда художественных произведений о Великой Отечественной войне»; «Своеобразие «лейтенантской» прозы»; «Героизм и мужество защитников Отечества»; «Традиции реалистической прозы о войне в русской литературе». Экранизация произведений о Великой Отечественной войне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8ECB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7A93A"/>
        </w:tc>
      </w:tr>
      <w:tr w14:paraId="69EAF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3A2C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4.13.</w:t>
            </w:r>
          </w:p>
          <w:p w14:paraId="459CF9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Жизненная правда и нравственная проблематика романа А.А. Фадеева «Молодая гвардия» 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98A8D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FC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94E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34D9B9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C8515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F962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роман А.А. Фадеева «Молодая гвардия»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3D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870E7C"/>
        </w:tc>
      </w:tr>
      <w:tr w14:paraId="2FF7CB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C1ACD6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F569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B6B7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C9FA5F"/>
        </w:tc>
      </w:tr>
      <w:tr w14:paraId="20265F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957249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2F781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 и анализ эпизодов романа. Жизненная правда и художественный вымысел. Система образов в романе «Молодая гвардия». Героизм и мужество молодогвардейцев. Экранизация романа. Групповая работа по вопросам: «Чтение и анализ эпизодов романа»/«Мужество и героизм защитников Родины»/«Экранизации романа»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89DB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F96EF0"/>
        </w:tc>
      </w:tr>
      <w:tr w14:paraId="637AA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45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4.14.</w:t>
            </w:r>
          </w:p>
          <w:p w14:paraId="60D396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Поэзия о Великой Отечественной войне. Проблема исторической памяти в стихотворениях о Великой Отечественной войне</w:t>
            </w:r>
          </w:p>
          <w:p w14:paraId="7010BC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BAE71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543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9FD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13DA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39D77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40FA8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Ю. В. Друниной, К. М. Симонова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8F56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DA7E41"/>
        </w:tc>
      </w:tr>
      <w:tr w14:paraId="3DBEBB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7E442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67FA4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DE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CCFF88"/>
        </w:tc>
      </w:tr>
      <w:tr w14:paraId="52D7B2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423E8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8674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и чтение не менее двух стихотворений, их сопоставление. Проблема исторической памяти в лирических произведениях о Великой Отечественной войне.</w:t>
            </w:r>
          </w:p>
          <w:p w14:paraId="2F139B3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художественного произведения наизусть/Литературно-музыкальная композиция/Киноурок (просмотр и обсуждение отрывков)/Подготовка сценария литературно-музыкальной композиции / культурно - массового мероприятия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A64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F8C4A"/>
        </w:tc>
      </w:tr>
      <w:tr w14:paraId="2670DC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78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4.15.</w:t>
            </w:r>
          </w:p>
          <w:p w14:paraId="4F72C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Драматургия о Великой Отечественной войне. Нравственно-ценностное звучание пьесы В.С. Розова «Вечно живые»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820CC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387A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5C08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787886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4D940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C8C95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пьеса В.С. Розова «Вечно живые»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B4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6C7DD7"/>
        </w:tc>
      </w:tr>
      <w:tr w14:paraId="448A8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B292D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FD29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218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54CD3A"/>
        </w:tc>
      </w:tr>
      <w:tr w14:paraId="040414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29A4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7FFA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Киноурок (просмотр и обсуждение отрывков)/Чтение и анализ фрагментов пьесы. Художественное своеобразие и сценическое воплощение драматического произведения/Просмотр и обсуждение телеспектакля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062D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125631"/>
        </w:tc>
      </w:tr>
      <w:tr w14:paraId="0FFEC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254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4.16.</w:t>
            </w:r>
          </w:p>
          <w:p w14:paraId="4B769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Идейно-художественное своеобразие лирики Б. Л. Пастернака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E716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F99D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29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3C5C86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20C30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10CA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«Февраль. Достать чернил и плакать!..», «Любить иных тяжёлый крест...», «Быть знаменитым некрасиво…», «Гамлет», «Зимняя ночь»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BEF0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D958F6"/>
        </w:tc>
      </w:tr>
      <w:tr w14:paraId="1BDF0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2819E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ED6D2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67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6171D5"/>
        </w:tc>
      </w:tr>
      <w:tr w14:paraId="78A597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78691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E482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 микрогруппах с инфоресурсами: подготовка презентации / постера, коллажа / видеоролика или др. формате (по выбору) по темам «Тематика и проблематика лирики поэта»; «Тема поэта и поэзии»; «Любовная лирика Б.Л. Пастернака»; «Тема человека и природы»; «Философская глубина лирики Пастернака»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1589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D1CF20"/>
        </w:tc>
      </w:tr>
      <w:tr w14:paraId="04955B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CBB4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4.17.</w:t>
            </w:r>
          </w:p>
          <w:p w14:paraId="6E65F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А. И. Солженицын.</w:t>
            </w:r>
          </w:p>
          <w:p w14:paraId="742628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Социально-нравственная проблематика «лагерной» темы в произведениях А.И. Солженицына</w:t>
            </w:r>
          </w:p>
          <w:p w14:paraId="095EF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CF3B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60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75C3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368BC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93DAD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B92D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«Один день Ивана Денисовича»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2CFE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01362A"/>
        </w:tc>
      </w:tr>
      <w:tr w14:paraId="3511B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402AF0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6392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FA6C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8E8971"/>
        </w:tc>
      </w:tr>
      <w:tr w14:paraId="4C110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B84C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DC34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Заполнение Чек-листа «Автобиографизм прозы писателя». </w:t>
            </w:r>
          </w:p>
          <w:p w14:paraId="6EEF39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инфоресурсами: подготовка презентации/постера, коллажа/видеоролика или по темам: «Своеобразие раскрытия «лагерной» темы»; «Анализ рассказа «Один день Ивана Денисовича», «Творческая судьба произведения»; «Приемы создания образа в повести «Один день Ивана Денисовича»: детали портрета, ночные пейзажи, связанные с героем, речь и поступки».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CFA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7D381F"/>
        </w:tc>
      </w:tr>
      <w:tr w14:paraId="7AB3D7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7BE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4.18.</w:t>
            </w:r>
          </w:p>
          <w:p w14:paraId="2F7A8A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Нравственные искания героев рассказов В.М. Шукшина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5CAF5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108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826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C06A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6A6D3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1746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рассказы «Срезал», «Чудик»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55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98E573"/>
        </w:tc>
      </w:tr>
      <w:tr w14:paraId="03F43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9A87AB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75A6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E8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9D1234"/>
        </w:tc>
      </w:tr>
      <w:tr w14:paraId="6C965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FDC89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4215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Реферат на тему «Нравственные искания героев рассказов В.М. Шукшина»</w:t>
            </w:r>
          </w:p>
          <w:p w14:paraId="3EF3B4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таблицы «Герой-чудик В. Шукшина и «маленький человек» в литературе Х1Х века: сходство и отличие»/Речевая характеристика героев/Открытый финал шукшинских произведений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766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AB2A8"/>
        </w:tc>
      </w:tr>
      <w:tr w14:paraId="5AD00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56F6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4.19.</w:t>
            </w:r>
          </w:p>
          <w:p w14:paraId="1DFF8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Взаимосвязь нравственных, философских и экологических проблем в произведениях В.Г. Распутина </w:t>
            </w:r>
          </w:p>
          <w:p w14:paraId="359A3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4B7FE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D5E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F5E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163072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22DD5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89AE9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повесть  «Прощание с Матёрой»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5FF8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EB531C"/>
        </w:tc>
      </w:tr>
      <w:tr w14:paraId="563CB1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105B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25D55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D8C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6FBB4B"/>
        </w:tc>
      </w:tr>
      <w:tr w14:paraId="451CD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78938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C86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Чтение и анализ фрагментов повести В. Распутина. Выявление основных нравственных проблем (верность заветам предков, преданность родной земле, проблема отцов и детей, проблема экологии и др.). Характеристика образов «старинных старух», представителей молодого поколения). </w:t>
            </w:r>
          </w:p>
          <w:p w14:paraId="5E330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инфоресурсами: подготовка презентации / постера, коллажа / видеоролика или другом формате (на выбор) по темам «Символика в повести В. Распутина …»; «Изображение патриархальной русской деревни», «Тема памяти и преемственности поколений»; «Взаимосвязь нравственных и экологических проблем в произведениях В. Г. Распутина»;</w:t>
            </w:r>
          </w:p>
          <w:p w14:paraId="293B24E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Просмотр кинофрагмента «Прощание» (1981) и его обсуждение (драма Э. Климова и Л. Шепетко по мотивам повести В.Г. Распутина)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94E8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14314D"/>
        </w:tc>
      </w:tr>
      <w:tr w14:paraId="72601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DF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4.20.</w:t>
            </w:r>
          </w:p>
          <w:p w14:paraId="6BE039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Идейно-художественное своеобразие лирики Н. М. Рубцова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ED2E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223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AA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22767C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2BC80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BF739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«Звезда полей», «Русский огонёк»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4156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FE1071"/>
        </w:tc>
      </w:tr>
      <w:tr w14:paraId="261E4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76861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698F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64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792F7B"/>
        </w:tc>
      </w:tr>
      <w:tr w14:paraId="0A4286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D74757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AE8F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инфоресурсами: подготовка презентации / постера, коллажа / видеоролика или др. формате (по выбору) по темам «Тема Родины в лирике поэта», «Задушевность и музыкальность поэтического слова Рубцова».</w:t>
            </w:r>
          </w:p>
          <w:p w14:paraId="4AE518B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 Выразительное чтение стихотворений наизусть (не менее одного по выбору)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CB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1796D2"/>
        </w:tc>
      </w:tr>
      <w:tr w14:paraId="00FD74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8A0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4.21.</w:t>
            </w:r>
          </w:p>
          <w:p w14:paraId="19547D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Философские мотивы в лирике И. А. Бродского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74887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229F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A8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334E0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6A413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484C3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 с</w:t>
            </w:r>
            <w:r>
              <w:rPr>
                <w:rFonts w:ascii="Times New Roman" w:hAnsi="Times New Roman"/>
                <w:sz w:val="24"/>
              </w:rPr>
              <w:t>тихотворения «На смерть Жукова»,  «Пилигримы», «Стансы» («Ни страны, ни погоста…»), «Я входил вместо дикого зверя в клетку…», «Не выходи из комнаты…»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1F3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F2F3E"/>
        </w:tc>
      </w:tr>
      <w:tr w14:paraId="6D9D66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F0DD0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7F1EC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73C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042C26"/>
        </w:tc>
      </w:tr>
      <w:tr w14:paraId="33482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F116D6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4DFE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Выразительное чтение стихотворений.</w:t>
            </w:r>
          </w:p>
          <w:p w14:paraId="6F123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инфоресурсами: подготовка презентации / постера, коллажа / видеоролика или др. формате (по выбору) по темам «Основные темы лирических произведений поэта»; «Тема памяти»; «Философские мотивы в лирике Бродского»; «Своеобразие поэтического мышления и языка поэта Бродского»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6B25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770799"/>
        </w:tc>
      </w:tr>
      <w:tr w14:paraId="5CD874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38EE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5. Проза второй половины XX – начала XXI веков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579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22C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A7B8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9F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5.1.</w:t>
            </w:r>
          </w:p>
          <w:p w14:paraId="0F38E1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Проза второй половины XX – начала XXI века.</w:t>
            </w:r>
          </w:p>
          <w:p w14:paraId="6FFAFE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Социально-философская проблематика и нравственные искания героев произведений русской литературы второй половины XX – начала XXI века 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9BDA2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D25E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D32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3E23F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3837C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5B425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Ф.А. Абрамов повесть «Пелагея», А.Н. и Б.Н. Стругацкие повесть «Понедельник начинается в субботу»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ADA3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E1BDA9"/>
        </w:tc>
      </w:tr>
      <w:tr w14:paraId="18716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40F34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4B627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180E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4B07C5"/>
        </w:tc>
      </w:tr>
      <w:tr w14:paraId="14BFF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6F956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26FE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Урок-конференция: представление презентации/постера, коллажа/видеоролика по темам «Проблематика произведений писателя …»; «Нравственные искания героев произведений писателя…»; «Разнообразие повествовательных форм в изображении жизни современного общества писателя …»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B91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9B6CB"/>
        </w:tc>
      </w:tr>
      <w:tr w14:paraId="1959E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8CDF4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Поэзия второй половины XX – начала XXI века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5594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1E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C5DD3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A314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6.1.</w:t>
            </w:r>
          </w:p>
          <w:p w14:paraId="22F5E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Поэзия второй половины XX – начала XXI века.</w:t>
            </w:r>
          </w:p>
          <w:p w14:paraId="00B65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Тематика и основные мотивы лирики второй половины XX – начала XXI века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17EAC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2C8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B3C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E723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852EC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1C33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стихотворения В. С. Высоцкого, Н. А. Заболоцкого, Р. И. Рождественского, Е. А. Евтушенко.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1E0F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8B3904"/>
        </w:tc>
      </w:tr>
      <w:tr w14:paraId="14F41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D8E9F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14E5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84D4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4F170"/>
        </w:tc>
      </w:tr>
      <w:tr w14:paraId="3ED026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E7C51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1245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Урок-конференция: представление презентации / постера, коллажа / видеоролика или др. формате (по выбору) «Тематика и проблематика лирики поэта» / «Художественные приемы и особенности поэтического языка автора».</w:t>
            </w:r>
          </w:p>
          <w:p w14:paraId="3C5F815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Выразительное чтение наизусть одного стихотворения из изученных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102D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1D3678"/>
        </w:tc>
      </w:tr>
      <w:tr w14:paraId="0975E2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7877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Драматургия второй половины ХХ – начала XXI века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DBE2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807F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1392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49D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7.1.</w:t>
            </w:r>
          </w:p>
          <w:p w14:paraId="50A4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Драматургия второй</w:t>
            </w:r>
          </w:p>
          <w:p w14:paraId="2826D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половины ХХ – начала</w:t>
            </w:r>
          </w:p>
          <w:p w14:paraId="1E5E1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XXI века.</w:t>
            </w:r>
          </w:p>
          <w:p w14:paraId="037F3B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темы и проблемы второй половины XX – начала XXI века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55EF4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E0EC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8A5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5FBF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3C49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71536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А. В. Вампилов «Старший сын»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2BA5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B6615"/>
        </w:tc>
      </w:tr>
      <w:tr w14:paraId="5AD1B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9A9FE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F5E4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BE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8CD9AD"/>
        </w:tc>
      </w:tr>
      <w:tr w14:paraId="780BAF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46BCD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9F1F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Киноурок / просмотр телеспектакля.</w:t>
            </w:r>
          </w:p>
          <w:p w14:paraId="45CEFA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Рецензия / отзыв «Особенности драматургии второй половины ХХ – начала ХХI веков на примере одной пьесы. Основные темы и проблемы пьесы»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3F6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D7F8B9"/>
        </w:tc>
      </w:tr>
      <w:tr w14:paraId="35521F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368F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8. Литература народов России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A16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0D9A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14:paraId="23E7A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F9B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8.1</w:t>
            </w:r>
          </w:p>
          <w:p w14:paraId="6A633A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Литература народов России.</w:t>
            </w:r>
          </w:p>
          <w:p w14:paraId="438B79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Идейно-художественное своеобразие литературы народов России и её взаимосвязь с русской литературой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F9C0D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58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EB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0624D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030B82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001A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рассказ Ю. Рытхэу «Хранитель огня»; стихотворения Р. Гамзатова </w:t>
            </w:r>
          </w:p>
          <w:p w14:paraId="4DE29E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Взаимовлияние русской художественной литературы и литературы народов России. Историко-культурный контекст и контекст творчества автора художественного произведения. </w:t>
            </w:r>
          </w:p>
          <w:p w14:paraId="16CD7D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43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4ED4F1"/>
        </w:tc>
      </w:tr>
      <w:tr w14:paraId="745D7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AC099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9. Зарубежная литература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14AE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527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4BC6F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034AED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9.1</w:t>
            </w:r>
          </w:p>
          <w:p w14:paraId="794144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Основные темы и мотивы зарубежной поэзии и прозы второй половины XIX века - XX века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8DB36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BDF9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F993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2BF30D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4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3A69134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363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Для чтения и изучения: </w:t>
            </w:r>
            <w:r>
              <w:rPr>
                <w:rFonts w:ascii="Times New Roman" w:hAnsi="Times New Roman"/>
                <w:sz w:val="24"/>
              </w:rPr>
              <w:t>Р. Брэдбери «451 градус по Фаренгейту»,</w:t>
            </w:r>
          </w:p>
          <w:p w14:paraId="124D13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стихотворения А. Рембо, Ш. Бодлера </w:t>
            </w:r>
          </w:p>
          <w:p w14:paraId="71D643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Сопоставление произведений русской и зарубежной литературы и сравнение их с художественными интерпретациями в других видах искусств (графика, живопись, театр, кино, музыка и другие)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2686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D1368B"/>
        </w:tc>
      </w:tr>
      <w:tr w14:paraId="2AF3B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2FDC13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F7C40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37A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7E6C68"/>
        </w:tc>
      </w:tr>
      <w:tr w14:paraId="0723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DC65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9.2</w:t>
            </w:r>
          </w:p>
          <w:p w14:paraId="3ED99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Отражение социальных проблем в зарубежной драматургии второй половины XIX века - XX века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AF8A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B6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5AC0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</w:tc>
      </w:tr>
      <w:tr w14:paraId="66452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4AABD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8085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Для чтения и изучения:</w:t>
            </w:r>
            <w:r>
              <w:rPr>
                <w:rFonts w:ascii="Times New Roman" w:hAnsi="Times New Roman"/>
                <w:sz w:val="24"/>
              </w:rPr>
              <w:t xml:space="preserve"> М. Метерлинк «Синяя птица»; Т. Уильямс «Трамвай «Желание». </w:t>
            </w:r>
          </w:p>
          <w:p w14:paraId="5E4EB0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hd w:val="clear" w:color="auto" w:fill="4BF357"/>
              </w:rPr>
            </w:pPr>
            <w:r>
              <w:rPr>
                <w:rFonts w:ascii="Times New Roman" w:hAnsi="Times New Roman"/>
                <w:sz w:val="24"/>
              </w:rPr>
              <w:t>Работа в группе с инфоресурсами: поиск информации по теме «Интерпретация драматического произведения в разных видах искусства»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2C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390B13"/>
        </w:tc>
      </w:tr>
      <w:tr w14:paraId="60913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365BC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CCFE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65D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-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F17E33"/>
        </w:tc>
      </w:tr>
      <w:tr w14:paraId="43D440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023BA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7D4E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93A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03E01C"/>
        </w:tc>
      </w:tr>
      <w:tr w14:paraId="5010B9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64B1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Прикладной модуль «Профессионально-ориентированное содержание дисциплины»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58C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7E4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B616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49D5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«Дело мастера боится»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1DC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  <w:p w14:paraId="4901B3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«Что значит быть мастером своего дела?» Дискуссия на основе высказываний писателей о профессиональном мастерстве и работы с информационными ресурсами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F8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EA6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929A0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AD5F5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7BFA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sz w:val="24"/>
              </w:rPr>
              <w:t>анализ высказываний писателей о мастерстве</w:t>
            </w:r>
            <w:r>
              <w:rPr>
                <w:rFonts w:ascii="Times New Roman" w:hAnsi="Times New Roman"/>
                <w:b/>
                <w:sz w:val="24"/>
              </w:rPr>
              <w:t xml:space="preserve">; </w:t>
            </w:r>
            <w:r>
              <w:rPr>
                <w:rFonts w:ascii="Times New Roman" w:hAnsi="Times New Roman"/>
                <w:sz w:val="24"/>
              </w:rPr>
              <w:t>групповая работа с информационными ресурсами: поиск информации о мастерах своего дела (в избранной профессии), подготовка сообщений; участие в дискуссии «Что значит быть мастером своего дела?»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9462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BB9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7EC58A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</w:t>
            </w:r>
          </w:p>
        </w:tc>
      </w:tr>
      <w:tr w14:paraId="6DCFC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443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«Ты профессией астронома метростроевца не удивишь!..»</w:t>
            </w:r>
          </w:p>
          <w:p w14:paraId="2965E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A355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  <w:p w14:paraId="25577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Стереотипы, связанные с той или иной профессией, представления о будущей профессии. Социальный рейтинг и социальная значимость получаемой профессии, представления о ее востребованности и престижности (по материалам СМИ, электронным источникам, свидетельствам профессионалов отрасли); правда и заблуждения, связанные с восприятием получаемой профессии: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значимостью.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379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136F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6DFFD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</w:t>
            </w:r>
          </w:p>
        </w:tc>
      </w:tr>
      <w:tr w14:paraId="1F7C9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4DAE8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E5A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занятия: </w:t>
            </w:r>
            <w:r>
              <w:rPr>
                <w:rFonts w:ascii="Times New Roman" w:hAnsi="Times New Roman"/>
                <w:sz w:val="24"/>
              </w:rPr>
              <w:t>«Написание текста в духе «ожидания / реальность» о том, как вы себе представляли обучение по профессии и каким оно оказалось на деле (по аналогии с избранным эпизодом). Работа с инфоресурсами: поиск информации по теме «Правда и заблуждения, связанные с восприятием получаемой профессии»; подготовка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значимостью; участие в дискуссии «Как люди моей профессии меняют мир к лучшему?»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4DD4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ACE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06F6F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EB78E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«Каждый должен быть величествен в своем деле»: пути совершенствования в профессии/ специальность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35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материала:</w:t>
            </w:r>
          </w:p>
          <w:p w14:paraId="437E0D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 и систематизация знаний о профессиональном мастерстве в художественных произведениях писателей и поэтов второй половины XIX - ХХI вв. Знакомство с профессиональными журналами и информационными ресурсами, посвященными профессиональной деятельности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1BB6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DFB0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6C4E51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</w:t>
            </w:r>
          </w:p>
        </w:tc>
      </w:tr>
      <w:tr w14:paraId="7A0AC2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7F2001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B0FC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sz w:val="24"/>
              </w:rPr>
              <w:t>: организация виртуальной выставки профессиональных журналов, посвященных разным профессиям; создание устного высказывания-рассуждения «Зачем нужно регулярно просматривать специализированный журнал …»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45EB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2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49F288"/>
        </w:tc>
      </w:tr>
      <w:tr w14:paraId="3CD9E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31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B32EC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«Прогресс – это форма человеческого существования»: профессии в мире НТП»</w:t>
            </w:r>
          </w:p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966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  <w:p w14:paraId="7E2364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научно-техническим прогрессом (рассуждение с опорой на текст)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83DF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7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C8C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02, ОК 03, ОК 04, ОК 05, ОК 06, ОК 09</w:t>
            </w:r>
          </w:p>
          <w:p w14:paraId="3AA0A9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</w:t>
            </w:r>
          </w:p>
        </w:tc>
      </w:tr>
      <w:tr w14:paraId="347283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31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6F5F5"/>
        </w:tc>
        <w:tc>
          <w:tcPr>
            <w:tcW w:w="9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CE80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занятия:</w:t>
            </w:r>
          </w:p>
          <w:p w14:paraId="662C20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Сочинение на тему «Профессии в мире НТП: у всех ли профессий есть будущее»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47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1</w:t>
            </w:r>
          </w:p>
        </w:tc>
        <w:tc>
          <w:tcPr>
            <w:tcW w:w="17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C12B0A"/>
        </w:tc>
      </w:tr>
      <w:tr w14:paraId="25704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F7E2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Промежуточная аттестация по дисциплине (дифференцированный зачет)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4D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5787D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14:paraId="48724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23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6349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039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101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31B6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0B884785">
      <w:pPr>
        <w:tabs>
          <w:tab w:val="left" w:pos="1633"/>
        </w:tabs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12ACE302">
      <w:pPr>
        <w:tabs>
          <w:tab w:val="left" w:pos="1633"/>
          <w:tab w:val="left" w:pos="6521"/>
        </w:tabs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6DA35BB4">
      <w:pPr>
        <w:tabs>
          <w:tab w:val="left" w:pos="1633"/>
        </w:tabs>
        <w:spacing w:after="0" w:line="240" w:lineRule="auto"/>
        <w:jc w:val="both"/>
        <w:rPr>
          <w:rFonts w:ascii="Times New Roman" w:hAnsi="Times New Roman"/>
          <w:i/>
          <w:sz w:val="24"/>
        </w:rPr>
      </w:pPr>
    </w:p>
    <w:p w14:paraId="575C5C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footerReference r:id="rId5" w:type="default"/>
          <w:footerReference r:id="rId6" w:type="even"/>
          <w:pgSz w:w="16840" w:h="11907" w:orient="landscape"/>
          <w:pgMar w:top="851" w:right="1134" w:bottom="851" w:left="992" w:header="709" w:footer="709" w:gutter="0"/>
          <w:cols w:space="720" w:num="1"/>
          <w:docGrid w:linePitch="299" w:charSpace="0"/>
        </w:sectPr>
      </w:pPr>
    </w:p>
    <w:p w14:paraId="379FF4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3. УСЛОВИЯ РЕАЛИЗАЦИИ ПРОГРАММЫ ОБЩЕОБРАЗОВАТЕЛЬНОЙ ДИСЦИПЛИНЫ</w:t>
      </w:r>
    </w:p>
    <w:p w14:paraId="24686D9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2C9425F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caps/>
          <w:sz w:val="24"/>
          <w:szCs w:val="28"/>
          <w:lang w:eastAsia="ru-RU"/>
        </w:rPr>
      </w:pPr>
    </w:p>
    <w:p w14:paraId="09C617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3D8CCD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ООД.02 Литература осуществляется в учебном кабинете «Русский язык. Русский язык и культура речи. Основы профессиональной этики и культуры делового общения».                 </w:t>
      </w:r>
    </w:p>
    <w:p w14:paraId="509B383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Эффективность преподавания курса ООД.02 Литература обусловлено наличием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7D9431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Оборудование учебного кабинета:</w:t>
      </w:r>
    </w:p>
    <w:p w14:paraId="07C8283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наглядные пособия (комплекты учебных таблиц, стендов, схем, плакатов, портретов выдающихся ученых в языкознания и др.);</w:t>
      </w:r>
    </w:p>
    <w:p w14:paraId="1CFF24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дидактические материалы (задания для контрольных работ, для разных видов оценочных средств, экзамена и др.);</w:t>
      </w:r>
    </w:p>
    <w:p w14:paraId="1495D4E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технические средства обучения (персональный компьютер с лицензионным программным обеспечением; интерактивная доска, выход в локальную сеть);</w:t>
      </w:r>
    </w:p>
    <w:p w14:paraId="42A91E0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залы (библиотека, читальный зал с выходом в сеть Интернет).</w:t>
      </w:r>
    </w:p>
    <w:p w14:paraId="5493CE1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Помещение кабинета удовлетворяет требованиям санитарно-эпидемиологических правил и нормативов </w:t>
      </w:r>
      <w:r>
        <w:rPr>
          <w:rStyle w:val="55"/>
          <w:rFonts w:ascii="Times New Roman" w:hAnsi="Times New Roman"/>
          <w:sz w:val="28"/>
        </w:rPr>
        <w:t xml:space="preserve">(СанПиН 2.4.2 № 178-02)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7CD30BC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14:paraId="52DFEC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633469AC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 3.2.1. Основные печатные издания:</w:t>
      </w:r>
    </w:p>
    <w:p w14:paraId="70EEED6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1. Курдюмов Т.Ф., Колокольцева Е.Н., Марьина О.Б. Литература. Базовый уровень. Учебник для СПО. В 2-х частях. - Просвещение, 2024.</w:t>
      </w:r>
    </w:p>
    <w:p w14:paraId="16AA44C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2. Самойлов Е.А. Литература. Базовый уровень. Практикум. Электронная форма учебного пособия для СПО. – Просвещение, 2024.</w:t>
      </w:r>
    </w:p>
    <w:p w14:paraId="769F0FB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2F397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3.2.2. Основные электронные издания:</w:t>
      </w:r>
    </w:p>
    <w:p w14:paraId="4787D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fldChar w:fldCharType="begin"/>
      </w:r>
      <w:r>
        <w:instrText xml:space="preserve"> HYPERLINK "http://www.ruscorpora.ru"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www.ruscorpora.ru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14:paraId="1C264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</w:t>
      </w:r>
      <w:r>
        <w:fldChar w:fldCharType="begin"/>
      </w:r>
      <w:r>
        <w:instrText xml:space="preserve"> HYPERLINK "http://www.gramota.ru"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www.gramota.ru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(Справочная служба)</w:t>
      </w:r>
    </w:p>
    <w:p w14:paraId="729C464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</w:t>
      </w:r>
      <w:r>
        <w:fldChar w:fldCharType="begin"/>
      </w:r>
      <w:r>
        <w:instrText xml:space="preserve"> HYPERLINK "http://www.krugosvet.ru" \o "http://www.krugosvet.ru"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www.krugosvet.ru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(универсальная научно-популярная онлайн-энциклопедия «Энциклопедия Кругосвет»)</w:t>
      </w:r>
    </w:p>
    <w:p w14:paraId="52EBB20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</w:t>
      </w:r>
      <w:r>
        <w:fldChar w:fldCharType="begin"/>
      </w:r>
      <w:r>
        <w:instrText xml:space="preserve"> HYPERLINK "http://www.school-collection.edu.ru" \o "http://www.school-collection.edu.ru"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www.school-collection.edu.ru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(сайт «Единая коллекция цифровых образовательных ресурсов»)</w:t>
      </w:r>
    </w:p>
    <w:p w14:paraId="3AB0A9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FFF8C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3.2.3. Дополнительные источники:</w:t>
      </w:r>
    </w:p>
    <w:p w14:paraId="56FA4C1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>Обернихина Г.А., Мацыяка Е.В. Литература. Книга для преподавателя: метод. пособие / под ред. Г. А. Обернихиной. - М., 2015.</w:t>
      </w:r>
    </w:p>
    <w:p w14:paraId="12E53E4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2. </w:t>
      </w:r>
      <w:r>
        <w:rPr>
          <w:rFonts w:ascii="Times New Roman" w:hAnsi="Times New Roman" w:eastAsia="Calibri" w:cs="Times New Roman"/>
          <w:sz w:val="28"/>
          <w:szCs w:val="28"/>
        </w:rPr>
        <w:t>Современная русская литература конца ХХ - начала ХХI века. - М., 2015.</w:t>
      </w:r>
    </w:p>
    <w:p w14:paraId="709B5618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3.</w:t>
      </w:r>
      <w:r>
        <w:rPr>
          <w:rFonts w:ascii="Times New Roman" w:hAnsi="Times New Roman" w:eastAsia="Calibri" w:cs="Times New Roman"/>
          <w:sz w:val="28"/>
          <w:szCs w:val="28"/>
        </w:rPr>
        <w:t xml:space="preserve"> Белокурова С.П., Сухих И.Н. Русский язык и литература. Русская литература в 10 классе (базовый уровень). Книга для учителя / под ред И. Н. Сухих. - М., 2016.</w:t>
      </w:r>
    </w:p>
    <w:p w14:paraId="23B60B5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4. Белокурова С. П., Дорофеева М. Г., Ежова И. В. и др. Русский язык и литература. Литература в 11 классе (базовый уровень). Книга для учителя / под ред. И. Н. Сухих. - М., 2015.</w:t>
      </w:r>
    </w:p>
    <w:p w14:paraId="0605D1B5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6E6E1F70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045B5D05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7CD00906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55479F33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4816ED82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157A46F1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7B9A3E94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1D56B653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79011C96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2A1E287F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55BDA331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7DFF3B9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1560977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BD5D730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52452CD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23EF910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C3E8C41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180F02F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5441372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7FD67CF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3A1076A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BB9881E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D5ABD85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FAD7D6D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FDBEC1C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5BA7DF4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AE131A4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11182E9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A28204F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448158BB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19FD48A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624C3CC5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01D82F9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237C561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C2EEE1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b/>
          <w:sz w:val="24"/>
          <w:szCs w:val="28"/>
        </w:rPr>
        <w:t>КОНТРОЛЬ И ОЦЕНКА РЕЗУЛЬТАТОВ ОСВОЕНИЯ ОБЩЕОБРАЗОВАТЕЛЬНОЙ ДИСЦИПЛИНЫ</w:t>
      </w:r>
    </w:p>
    <w:p w14:paraId="53C4A57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230E6B4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50612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tbl>
      <w:tblPr>
        <w:tblStyle w:val="29"/>
        <w:tblW w:w="9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6"/>
        <w:gridCol w:w="3945"/>
        <w:gridCol w:w="2574"/>
      </w:tblGrid>
      <w:tr w14:paraId="76C6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96" w:type="dxa"/>
          </w:tcPr>
          <w:p w14:paraId="2556AF4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3945" w:type="dxa"/>
          </w:tcPr>
          <w:p w14:paraId="287CEBDC">
            <w:pPr>
              <w:spacing w:after="0" w:line="240" w:lineRule="auto"/>
              <w:ind w:left="-66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Раздел/Тема</w:t>
            </w:r>
          </w:p>
        </w:tc>
        <w:tc>
          <w:tcPr>
            <w:tcW w:w="2574" w:type="dxa"/>
          </w:tcPr>
          <w:p w14:paraId="3F974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оценочных мероприятия</w:t>
            </w:r>
          </w:p>
        </w:tc>
      </w:tr>
      <w:tr w14:paraId="44C5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314E063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945" w:type="dxa"/>
          </w:tcPr>
          <w:p w14:paraId="145E54E1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7913798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0BD98724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1D5F6AF8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702990C3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356B8771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5C3A47CD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15F7F496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000AFAA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7E809218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5C2E0208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restart"/>
          </w:tcPr>
          <w:p w14:paraId="3FB380C4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выполнением мотивационных заданий;</w:t>
            </w:r>
          </w:p>
          <w:p w14:paraId="1A7B739B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выполнением практической работы;</w:t>
            </w:r>
          </w:p>
          <w:p w14:paraId="675F72FC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работа;</w:t>
            </w:r>
          </w:p>
          <w:p w14:paraId="61E1DC20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Выполнение заданий на дифференцированном зачете</w:t>
            </w:r>
          </w:p>
        </w:tc>
      </w:tr>
      <w:tr w14:paraId="7521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3BE08773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945" w:type="dxa"/>
          </w:tcPr>
          <w:p w14:paraId="6E30D8B9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7F3C32B2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023189C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6EC42458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617E4E3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6AF23451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49CD277E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6F58991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620C2906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316EBE7E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22F435EC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continue"/>
          </w:tcPr>
          <w:p w14:paraId="320E58F5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03CC4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46DACF0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945" w:type="dxa"/>
          </w:tcPr>
          <w:p w14:paraId="3803F24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3B096E76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6DA6EC72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1645B70C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67B5A468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4B84E9F2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02D9666C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4732A7CB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01CB39F9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550E553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7FB1A452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continue"/>
          </w:tcPr>
          <w:p w14:paraId="1C6EDA8A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290C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483D347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945" w:type="dxa"/>
          </w:tcPr>
          <w:p w14:paraId="09406F22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25A9B6FA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478DC91A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7C443CA8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1C57B21C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0868CAA3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0B9E32F6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3D5A3AF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35F2C43B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272E705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3135CD9C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continue"/>
          </w:tcPr>
          <w:p w14:paraId="3A690819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6B31B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2785E251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05.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945" w:type="dxa"/>
          </w:tcPr>
          <w:p w14:paraId="2BFED98D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1252A5B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284F7419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1FE43A8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5118045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3D069563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62F4457A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7EE013C1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25FB7741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7A4997D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5018A9D4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continue"/>
          </w:tcPr>
          <w:p w14:paraId="51F6616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4E4D6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0ACBACB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945" w:type="dxa"/>
          </w:tcPr>
          <w:p w14:paraId="4784049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3366BF5E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072878AA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5B180F60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0AFE043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66AF5286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08EAFB37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7A82A0F9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52060544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15E70C06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5878C449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continue"/>
          </w:tcPr>
          <w:p w14:paraId="3B3C9EDB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47857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4CC37847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945" w:type="dxa"/>
          </w:tcPr>
          <w:p w14:paraId="2283C6F2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</w:t>
            </w:r>
          </w:p>
          <w:p w14:paraId="22E3FE33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1, Темы 1.1, 1.2, 1.3, 1.4, 1.5, 1.6, 1.7, 1.8, 1.9, 1.10,1.11</w:t>
            </w:r>
          </w:p>
          <w:p w14:paraId="6CCCA1E3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2, Тема 2.1</w:t>
            </w:r>
          </w:p>
          <w:p w14:paraId="7970B48F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3, Темы 3.1, 3.2, 3.3, 3.4</w:t>
            </w:r>
          </w:p>
          <w:p w14:paraId="3289037A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4, Темы 4.1-4.21</w:t>
            </w:r>
          </w:p>
          <w:p w14:paraId="64C6789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5, Темы 5.1,</w:t>
            </w:r>
          </w:p>
          <w:p w14:paraId="06F3A5A5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6, Темы 6.1,</w:t>
            </w:r>
          </w:p>
          <w:p w14:paraId="52446DFC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7, Темы 7.1.</w:t>
            </w:r>
          </w:p>
          <w:p w14:paraId="1775CE5D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8, Темы 8.1</w:t>
            </w:r>
          </w:p>
          <w:p w14:paraId="455C0898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 9, Темы 9.1, 9.2</w:t>
            </w:r>
          </w:p>
          <w:p w14:paraId="7B55A133">
            <w:pPr>
              <w:spacing w:after="0" w:line="240" w:lineRule="auto"/>
              <w:ind w:left="-66"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По/с</w:t>
            </w:r>
          </w:p>
        </w:tc>
        <w:tc>
          <w:tcPr>
            <w:tcW w:w="2574" w:type="dxa"/>
            <w:vMerge w:val="continue"/>
          </w:tcPr>
          <w:p w14:paraId="65789F9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14:paraId="2DB2A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6" w:type="dxa"/>
          </w:tcPr>
          <w:p w14:paraId="51CE2014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П.3.3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Организовывать и предоставлять пассажирам информационно-справочное обслуживание в аэропортах</w:t>
            </w:r>
          </w:p>
        </w:tc>
        <w:tc>
          <w:tcPr>
            <w:tcW w:w="3945" w:type="dxa"/>
          </w:tcPr>
          <w:p w14:paraId="0B2337CB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 1, Тема 1.1, 1.2, П/о-с</w:t>
            </w:r>
          </w:p>
          <w:p w14:paraId="1AAD0F72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 4, Темы 4.1, 4.2, 4.3, 4.4, 4.5, П/о-с</w:t>
            </w:r>
          </w:p>
          <w:p w14:paraId="2AA3543F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 6, Темы 6.1,6.2,6.3, П/о-с</w:t>
            </w:r>
          </w:p>
          <w:p w14:paraId="3F6E8F5D">
            <w:pPr>
              <w:spacing w:after="0" w:line="240" w:lineRule="auto"/>
              <w:ind w:left="-66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74" w:type="dxa"/>
          </w:tcPr>
          <w:p w14:paraId="6ED165A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732533A5">
      <w:pPr>
        <w:rPr>
          <w:rFonts w:ascii="OfficinaSansBookC" w:hAnsi="OfficinaSansBookC"/>
          <w:b/>
          <w:bCs/>
          <w:i/>
          <w:iCs/>
        </w:rPr>
      </w:pPr>
    </w:p>
    <w:p w14:paraId="5E1FFC7E">
      <w:pPr>
        <w:rPr>
          <w:rFonts w:ascii="OfficinaSansBookC" w:hAnsi="OfficinaSansBookC"/>
          <w:b/>
          <w:bCs/>
          <w:i/>
          <w:iCs/>
        </w:rPr>
      </w:pPr>
    </w:p>
    <w:p w14:paraId="5E41EC6A">
      <w:pPr>
        <w:rPr>
          <w:rFonts w:ascii="OfficinaSansBookC" w:hAnsi="OfficinaSansBookC"/>
          <w:b/>
          <w:bCs/>
          <w:i/>
          <w:iCs/>
        </w:rPr>
      </w:pPr>
    </w:p>
    <w:p w14:paraId="37523BF8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 w:bidi="ru-RU"/>
        </w:rPr>
      </w:pPr>
    </w:p>
    <w:p w14:paraId="476AAC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40D05041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AF964D2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2BDCE9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3D5CDAD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  <w:t>5. ЛИСТ ИЗМЕНЕНИЙ И ДОПОЛНЕНИЙ, ВНЕСЕННЫХ В РАБОЧУЮ ПРОГРАММУ ДИСЦИПЛИНЫ</w:t>
      </w:r>
    </w:p>
    <w:p w14:paraId="1FD8F78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</w:p>
    <w:p w14:paraId="023A67D7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3B340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4FFC0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1A8C19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19C53E9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1CAE4D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0D3E6F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5619A3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5E07B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20FCB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59BC6B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ECBEB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19B14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82392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62678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F3E0B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39A8E8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03CD9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B901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1C046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39251AA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5C1478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6790B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543E5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835BF1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2196A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D82D6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898C0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B1E0D3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E20B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B7CE7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06D3E25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3C056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8CE34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AEA6A1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2C592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6A6DB9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8B25F9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3706FF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363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85398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2BBB5D1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EC6A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FEDB7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3C700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E064A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67EBF9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9EEC32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4E950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B0F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30442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036350E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368FAD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7AFCE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78306C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3A46AD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0BAC5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D8D287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46CCD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A7A6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7B562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3234E9B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11704C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E1ABD8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2B267F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CAC3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E9A89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95CAC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D84F1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6FB1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07665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5BC0928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D1884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4CB65E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BB51E7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E4D58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CD21DE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3C1F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B93EB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2B40AB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B8E3B5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F901082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XO Thames">
    <w:panose1 w:val="02020603050405020304"/>
    <w:charset w:val="00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fficinaSansBookC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0D69D">
    <w:pPr>
      <w:pStyle w:val="18"/>
      <w:framePr w:wrap="around" w:vAnchor="text" w:hAnchor="margin" w:xAlign="right" w:y="1"/>
      <w:rPr>
        <w:rStyle w:val="26"/>
      </w:rPr>
    </w:pPr>
  </w:p>
  <w:p w14:paraId="4C95253B">
    <w:pPr>
      <w:pStyle w:val="1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97198">
    <w:pPr>
      <w:pStyle w:val="18"/>
      <w:framePr w:wrap="around" w:vAnchor="text" w:hAnchor="margin" w:xAlign="right" w:y="1"/>
      <w:rPr>
        <w:rStyle w:val="26"/>
      </w:rPr>
    </w:pPr>
    <w:r>
      <w:rPr>
        <w:rStyle w:val="26"/>
      </w:rPr>
      <w:fldChar w:fldCharType="begin"/>
    </w:r>
    <w:r>
      <w:rPr>
        <w:rStyle w:val="26"/>
      </w:rPr>
      <w:instrText xml:space="preserve">PAGE  </w:instrText>
    </w:r>
    <w:r>
      <w:rPr>
        <w:rStyle w:val="26"/>
      </w:rPr>
      <w:fldChar w:fldCharType="end"/>
    </w:r>
  </w:p>
  <w:p w14:paraId="2FA2FB88">
    <w:pPr>
      <w:pStyle w:val="1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 w14:paraId="03B64C77">
      <w:pPr>
        <w:pStyle w:val="57"/>
        <w:spacing w:before="100" w:beforeAutospacing="1"/>
        <w:jc w:val="both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850177"/>
    <w:multiLevelType w:val="multilevel"/>
    <w:tmpl w:val="1B850177"/>
    <w:lvl w:ilvl="0" w:tentative="0">
      <w:start w:val="1"/>
      <w:numFmt w:val="decimal"/>
      <w:lvlText w:val="%1."/>
      <w:lvlJc w:val="left"/>
      <w:pPr>
        <w:ind w:left="450" w:hanging="450"/>
      </w:pPr>
    </w:lvl>
    <w:lvl w:ilvl="1" w:tentative="0">
      <w:start w:val="1"/>
      <w:numFmt w:val="decimal"/>
      <w:lvlText w:val="%1.%2."/>
      <w:lvlJc w:val="left"/>
      <w:pPr>
        <w:ind w:left="1571" w:hanging="720"/>
      </w:pPr>
    </w:lvl>
    <w:lvl w:ilvl="2" w:tentative="0">
      <w:start w:val="1"/>
      <w:numFmt w:val="decimal"/>
      <w:lvlText w:val="%1.%2.%3."/>
      <w:lvlJc w:val="left"/>
      <w:pPr>
        <w:ind w:left="2138" w:hanging="720"/>
      </w:pPr>
    </w:lvl>
    <w:lvl w:ilvl="3" w:tentative="0">
      <w:start w:val="1"/>
      <w:numFmt w:val="decimal"/>
      <w:lvlText w:val="%1.%2.%3.%4."/>
      <w:lvlJc w:val="left"/>
      <w:pPr>
        <w:ind w:left="3207" w:hanging="1080"/>
      </w:pPr>
    </w:lvl>
    <w:lvl w:ilvl="4" w:tentative="0">
      <w:start w:val="1"/>
      <w:numFmt w:val="decimal"/>
      <w:lvlText w:val="%1.%2.%3.%4.%5."/>
      <w:lvlJc w:val="left"/>
      <w:pPr>
        <w:ind w:left="3916" w:hanging="1080"/>
      </w:pPr>
    </w:lvl>
    <w:lvl w:ilvl="5" w:tentative="0">
      <w:start w:val="1"/>
      <w:numFmt w:val="decimal"/>
      <w:lvlText w:val="%1.%2.%3.%4.%5.%6."/>
      <w:lvlJc w:val="left"/>
      <w:pPr>
        <w:ind w:left="4985" w:hanging="1440"/>
      </w:pPr>
    </w:lvl>
    <w:lvl w:ilvl="6" w:tentative="0">
      <w:start w:val="1"/>
      <w:numFmt w:val="decimal"/>
      <w:lvlText w:val="%1.%2.%3.%4.%5.%6.%7."/>
      <w:lvlJc w:val="left"/>
      <w:pPr>
        <w:ind w:left="6054" w:hanging="1800"/>
      </w:p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>
    <w:nsid w:val="55393496"/>
    <w:multiLevelType w:val="multilevel"/>
    <w:tmpl w:val="55393496"/>
    <w:lvl w:ilvl="0" w:tentative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6737068A"/>
    <w:multiLevelType w:val="multilevel"/>
    <w:tmpl w:val="6737068A"/>
    <w:lvl w:ilvl="0" w:tentative="0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10"/>
  <w:displayHorizontalDrawingGridEvery w:val="2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5341"/>
    <w:rsid w:val="00000058"/>
    <w:rsid w:val="00002721"/>
    <w:rsid w:val="00003116"/>
    <w:rsid w:val="00005129"/>
    <w:rsid w:val="00005461"/>
    <w:rsid w:val="00006020"/>
    <w:rsid w:val="0000614F"/>
    <w:rsid w:val="00006DC0"/>
    <w:rsid w:val="00006DDB"/>
    <w:rsid w:val="00007755"/>
    <w:rsid w:val="000107EF"/>
    <w:rsid w:val="000111D6"/>
    <w:rsid w:val="000116CF"/>
    <w:rsid w:val="000129E3"/>
    <w:rsid w:val="000139E9"/>
    <w:rsid w:val="00014226"/>
    <w:rsid w:val="00014C52"/>
    <w:rsid w:val="000161A1"/>
    <w:rsid w:val="00017B67"/>
    <w:rsid w:val="0002246F"/>
    <w:rsid w:val="00022513"/>
    <w:rsid w:val="0002276E"/>
    <w:rsid w:val="00022DCA"/>
    <w:rsid w:val="00023E87"/>
    <w:rsid w:val="00023F86"/>
    <w:rsid w:val="00030673"/>
    <w:rsid w:val="00030FB7"/>
    <w:rsid w:val="00031488"/>
    <w:rsid w:val="00032216"/>
    <w:rsid w:val="000330DA"/>
    <w:rsid w:val="000352E7"/>
    <w:rsid w:val="000362AA"/>
    <w:rsid w:val="000421A4"/>
    <w:rsid w:val="00042205"/>
    <w:rsid w:val="00044861"/>
    <w:rsid w:val="00050450"/>
    <w:rsid w:val="00050A2A"/>
    <w:rsid w:val="00052BCF"/>
    <w:rsid w:val="00052EE4"/>
    <w:rsid w:val="0005305C"/>
    <w:rsid w:val="00053BB1"/>
    <w:rsid w:val="00055A3D"/>
    <w:rsid w:val="00056302"/>
    <w:rsid w:val="00057BB8"/>
    <w:rsid w:val="00057DBC"/>
    <w:rsid w:val="00060303"/>
    <w:rsid w:val="0006041A"/>
    <w:rsid w:val="0006049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5B6C"/>
    <w:rsid w:val="000772D0"/>
    <w:rsid w:val="00080645"/>
    <w:rsid w:val="00080868"/>
    <w:rsid w:val="00081158"/>
    <w:rsid w:val="00081510"/>
    <w:rsid w:val="00081713"/>
    <w:rsid w:val="00082C84"/>
    <w:rsid w:val="0008351E"/>
    <w:rsid w:val="00083FB3"/>
    <w:rsid w:val="000845AF"/>
    <w:rsid w:val="00084D37"/>
    <w:rsid w:val="00084E21"/>
    <w:rsid w:val="00085886"/>
    <w:rsid w:val="00086729"/>
    <w:rsid w:val="000906BD"/>
    <w:rsid w:val="0009257D"/>
    <w:rsid w:val="0009380D"/>
    <w:rsid w:val="00093AB2"/>
    <w:rsid w:val="00093BB7"/>
    <w:rsid w:val="00094739"/>
    <w:rsid w:val="00095FC7"/>
    <w:rsid w:val="00096110"/>
    <w:rsid w:val="00096F1C"/>
    <w:rsid w:val="000A224E"/>
    <w:rsid w:val="000A291D"/>
    <w:rsid w:val="000A35BF"/>
    <w:rsid w:val="000B0ED3"/>
    <w:rsid w:val="000B24E7"/>
    <w:rsid w:val="000B2BCD"/>
    <w:rsid w:val="000B393B"/>
    <w:rsid w:val="000B3A17"/>
    <w:rsid w:val="000B3BD6"/>
    <w:rsid w:val="000B4588"/>
    <w:rsid w:val="000B5131"/>
    <w:rsid w:val="000C160C"/>
    <w:rsid w:val="000C261F"/>
    <w:rsid w:val="000C36E8"/>
    <w:rsid w:val="000C43B3"/>
    <w:rsid w:val="000C45B8"/>
    <w:rsid w:val="000C5BE4"/>
    <w:rsid w:val="000C6901"/>
    <w:rsid w:val="000C7119"/>
    <w:rsid w:val="000C7199"/>
    <w:rsid w:val="000C7458"/>
    <w:rsid w:val="000D021E"/>
    <w:rsid w:val="000D169C"/>
    <w:rsid w:val="000D25C8"/>
    <w:rsid w:val="000D2ADA"/>
    <w:rsid w:val="000D30BC"/>
    <w:rsid w:val="000D321F"/>
    <w:rsid w:val="000D3343"/>
    <w:rsid w:val="000D3E85"/>
    <w:rsid w:val="000D4F1F"/>
    <w:rsid w:val="000D58DD"/>
    <w:rsid w:val="000D59BA"/>
    <w:rsid w:val="000D7BFB"/>
    <w:rsid w:val="000E01DE"/>
    <w:rsid w:val="000E2945"/>
    <w:rsid w:val="000E2CA7"/>
    <w:rsid w:val="000E2E6A"/>
    <w:rsid w:val="000E34C7"/>
    <w:rsid w:val="000E3A1C"/>
    <w:rsid w:val="000E3B7F"/>
    <w:rsid w:val="000E4B05"/>
    <w:rsid w:val="000E55C9"/>
    <w:rsid w:val="000E56D2"/>
    <w:rsid w:val="000E65C8"/>
    <w:rsid w:val="000E66E2"/>
    <w:rsid w:val="000E7122"/>
    <w:rsid w:val="000F09DD"/>
    <w:rsid w:val="000F0BD3"/>
    <w:rsid w:val="000F1674"/>
    <w:rsid w:val="000F1873"/>
    <w:rsid w:val="000F2922"/>
    <w:rsid w:val="000F2AC4"/>
    <w:rsid w:val="000F4558"/>
    <w:rsid w:val="000F45E8"/>
    <w:rsid w:val="000F6966"/>
    <w:rsid w:val="000F6BE5"/>
    <w:rsid w:val="000F7317"/>
    <w:rsid w:val="00100DE0"/>
    <w:rsid w:val="00101DED"/>
    <w:rsid w:val="00111316"/>
    <w:rsid w:val="00111F97"/>
    <w:rsid w:val="00112289"/>
    <w:rsid w:val="0011330A"/>
    <w:rsid w:val="00113FCA"/>
    <w:rsid w:val="001173E3"/>
    <w:rsid w:val="00120FB1"/>
    <w:rsid w:val="00121510"/>
    <w:rsid w:val="001227EB"/>
    <w:rsid w:val="00123DBA"/>
    <w:rsid w:val="00125341"/>
    <w:rsid w:val="00125CE5"/>
    <w:rsid w:val="0012631B"/>
    <w:rsid w:val="00127624"/>
    <w:rsid w:val="00127A18"/>
    <w:rsid w:val="001313CF"/>
    <w:rsid w:val="00131E7F"/>
    <w:rsid w:val="00135E1B"/>
    <w:rsid w:val="00140238"/>
    <w:rsid w:val="001403E7"/>
    <w:rsid w:val="0014109C"/>
    <w:rsid w:val="001419D0"/>
    <w:rsid w:val="001419DA"/>
    <w:rsid w:val="00142D79"/>
    <w:rsid w:val="00143378"/>
    <w:rsid w:val="00143C1B"/>
    <w:rsid w:val="0014459B"/>
    <w:rsid w:val="00144D7A"/>
    <w:rsid w:val="00146291"/>
    <w:rsid w:val="001468EA"/>
    <w:rsid w:val="00146C2E"/>
    <w:rsid w:val="001478D5"/>
    <w:rsid w:val="0015098E"/>
    <w:rsid w:val="00152694"/>
    <w:rsid w:val="00153126"/>
    <w:rsid w:val="00153E6D"/>
    <w:rsid w:val="00154250"/>
    <w:rsid w:val="00155747"/>
    <w:rsid w:val="001572E2"/>
    <w:rsid w:val="00157DDB"/>
    <w:rsid w:val="00160F83"/>
    <w:rsid w:val="001622B0"/>
    <w:rsid w:val="00163265"/>
    <w:rsid w:val="00164C08"/>
    <w:rsid w:val="0016762B"/>
    <w:rsid w:val="00170315"/>
    <w:rsid w:val="0017046D"/>
    <w:rsid w:val="00170B4E"/>
    <w:rsid w:val="00170F7B"/>
    <w:rsid w:val="001713D2"/>
    <w:rsid w:val="001720AF"/>
    <w:rsid w:val="0017344C"/>
    <w:rsid w:val="00173D65"/>
    <w:rsid w:val="00175F26"/>
    <w:rsid w:val="00176ACC"/>
    <w:rsid w:val="00180170"/>
    <w:rsid w:val="001824DA"/>
    <w:rsid w:val="00182B0D"/>
    <w:rsid w:val="00183110"/>
    <w:rsid w:val="0018360C"/>
    <w:rsid w:val="0018395B"/>
    <w:rsid w:val="0018602B"/>
    <w:rsid w:val="00190D84"/>
    <w:rsid w:val="001931F9"/>
    <w:rsid w:val="00195094"/>
    <w:rsid w:val="001977E9"/>
    <w:rsid w:val="001A08CB"/>
    <w:rsid w:val="001A1C69"/>
    <w:rsid w:val="001A2A54"/>
    <w:rsid w:val="001A3ED9"/>
    <w:rsid w:val="001A420B"/>
    <w:rsid w:val="001A51AF"/>
    <w:rsid w:val="001A744B"/>
    <w:rsid w:val="001A761E"/>
    <w:rsid w:val="001B2EA9"/>
    <w:rsid w:val="001B3E2C"/>
    <w:rsid w:val="001B5A76"/>
    <w:rsid w:val="001B6075"/>
    <w:rsid w:val="001B6D44"/>
    <w:rsid w:val="001B7EAD"/>
    <w:rsid w:val="001C0B32"/>
    <w:rsid w:val="001C1679"/>
    <w:rsid w:val="001C2329"/>
    <w:rsid w:val="001C23A2"/>
    <w:rsid w:val="001C402E"/>
    <w:rsid w:val="001C7172"/>
    <w:rsid w:val="001D05C1"/>
    <w:rsid w:val="001D0B69"/>
    <w:rsid w:val="001D2D30"/>
    <w:rsid w:val="001D39DD"/>
    <w:rsid w:val="001D4AFC"/>
    <w:rsid w:val="001D4D4B"/>
    <w:rsid w:val="001D5872"/>
    <w:rsid w:val="001D5CAE"/>
    <w:rsid w:val="001D6EA6"/>
    <w:rsid w:val="001E0394"/>
    <w:rsid w:val="001E339F"/>
    <w:rsid w:val="001E4813"/>
    <w:rsid w:val="001E57F0"/>
    <w:rsid w:val="001F1194"/>
    <w:rsid w:val="001F1497"/>
    <w:rsid w:val="001F229E"/>
    <w:rsid w:val="001F23D1"/>
    <w:rsid w:val="001F65DC"/>
    <w:rsid w:val="001F674E"/>
    <w:rsid w:val="00200F5E"/>
    <w:rsid w:val="002027B0"/>
    <w:rsid w:val="00202E4D"/>
    <w:rsid w:val="00203FB3"/>
    <w:rsid w:val="00204470"/>
    <w:rsid w:val="00204F3D"/>
    <w:rsid w:val="00205D73"/>
    <w:rsid w:val="0021140B"/>
    <w:rsid w:val="00215550"/>
    <w:rsid w:val="00216E4D"/>
    <w:rsid w:val="00217CED"/>
    <w:rsid w:val="00217F9D"/>
    <w:rsid w:val="00220170"/>
    <w:rsid w:val="002215C4"/>
    <w:rsid w:val="0022309E"/>
    <w:rsid w:val="00224232"/>
    <w:rsid w:val="00224A5C"/>
    <w:rsid w:val="00225F2C"/>
    <w:rsid w:val="002277A9"/>
    <w:rsid w:val="0023086B"/>
    <w:rsid w:val="0023561D"/>
    <w:rsid w:val="00237AF3"/>
    <w:rsid w:val="0024134D"/>
    <w:rsid w:val="002413D4"/>
    <w:rsid w:val="00250D04"/>
    <w:rsid w:val="00250E45"/>
    <w:rsid w:val="002513D4"/>
    <w:rsid w:val="002515B8"/>
    <w:rsid w:val="00255C30"/>
    <w:rsid w:val="002565C4"/>
    <w:rsid w:val="00256C65"/>
    <w:rsid w:val="002571FD"/>
    <w:rsid w:val="002609B6"/>
    <w:rsid w:val="00260FDF"/>
    <w:rsid w:val="00262CC1"/>
    <w:rsid w:val="00263C76"/>
    <w:rsid w:val="00264B11"/>
    <w:rsid w:val="00264CC4"/>
    <w:rsid w:val="00265724"/>
    <w:rsid w:val="00265FAF"/>
    <w:rsid w:val="002663D5"/>
    <w:rsid w:val="00267253"/>
    <w:rsid w:val="00267D22"/>
    <w:rsid w:val="00271354"/>
    <w:rsid w:val="00277760"/>
    <w:rsid w:val="002804BF"/>
    <w:rsid w:val="00283415"/>
    <w:rsid w:val="00286B5F"/>
    <w:rsid w:val="002902F2"/>
    <w:rsid w:val="0029147A"/>
    <w:rsid w:val="00292A96"/>
    <w:rsid w:val="00293193"/>
    <w:rsid w:val="002938E2"/>
    <w:rsid w:val="00293A6F"/>
    <w:rsid w:val="00293FA1"/>
    <w:rsid w:val="0029409B"/>
    <w:rsid w:val="00294F93"/>
    <w:rsid w:val="0029571F"/>
    <w:rsid w:val="00295DE8"/>
    <w:rsid w:val="0029708D"/>
    <w:rsid w:val="00297918"/>
    <w:rsid w:val="002A0AD0"/>
    <w:rsid w:val="002A1345"/>
    <w:rsid w:val="002A21AB"/>
    <w:rsid w:val="002A2E04"/>
    <w:rsid w:val="002A3210"/>
    <w:rsid w:val="002A4186"/>
    <w:rsid w:val="002A560D"/>
    <w:rsid w:val="002A62E1"/>
    <w:rsid w:val="002B000B"/>
    <w:rsid w:val="002B012B"/>
    <w:rsid w:val="002B11F6"/>
    <w:rsid w:val="002B3395"/>
    <w:rsid w:val="002B3E4E"/>
    <w:rsid w:val="002B4008"/>
    <w:rsid w:val="002B492B"/>
    <w:rsid w:val="002B5480"/>
    <w:rsid w:val="002B598E"/>
    <w:rsid w:val="002B5EE1"/>
    <w:rsid w:val="002B6BCF"/>
    <w:rsid w:val="002B7D08"/>
    <w:rsid w:val="002C04E5"/>
    <w:rsid w:val="002C0750"/>
    <w:rsid w:val="002C17DF"/>
    <w:rsid w:val="002C2FDF"/>
    <w:rsid w:val="002C33B9"/>
    <w:rsid w:val="002C3A16"/>
    <w:rsid w:val="002C3D12"/>
    <w:rsid w:val="002C5136"/>
    <w:rsid w:val="002C6D36"/>
    <w:rsid w:val="002D019B"/>
    <w:rsid w:val="002D0691"/>
    <w:rsid w:val="002D15FF"/>
    <w:rsid w:val="002D22A4"/>
    <w:rsid w:val="002D3AC3"/>
    <w:rsid w:val="002D4C49"/>
    <w:rsid w:val="002D55A8"/>
    <w:rsid w:val="002D79BF"/>
    <w:rsid w:val="002E0CAD"/>
    <w:rsid w:val="002E1CEA"/>
    <w:rsid w:val="002E26CA"/>
    <w:rsid w:val="002E2BCD"/>
    <w:rsid w:val="002E37A6"/>
    <w:rsid w:val="002E4291"/>
    <w:rsid w:val="002E50D5"/>
    <w:rsid w:val="002E53C3"/>
    <w:rsid w:val="002E563D"/>
    <w:rsid w:val="002E6CB2"/>
    <w:rsid w:val="002F0AF2"/>
    <w:rsid w:val="002F239D"/>
    <w:rsid w:val="002F28C3"/>
    <w:rsid w:val="002F3663"/>
    <w:rsid w:val="002F57A7"/>
    <w:rsid w:val="002F7338"/>
    <w:rsid w:val="00301AA8"/>
    <w:rsid w:val="00302844"/>
    <w:rsid w:val="00302DA1"/>
    <w:rsid w:val="00302ECD"/>
    <w:rsid w:val="00306120"/>
    <w:rsid w:val="003071FD"/>
    <w:rsid w:val="0031069C"/>
    <w:rsid w:val="0031098F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2651C"/>
    <w:rsid w:val="00330BEF"/>
    <w:rsid w:val="00331BF7"/>
    <w:rsid w:val="00332A5D"/>
    <w:rsid w:val="00334DF7"/>
    <w:rsid w:val="00340697"/>
    <w:rsid w:val="0034255C"/>
    <w:rsid w:val="003452D9"/>
    <w:rsid w:val="00345520"/>
    <w:rsid w:val="0034571B"/>
    <w:rsid w:val="00346153"/>
    <w:rsid w:val="00347422"/>
    <w:rsid w:val="003543DB"/>
    <w:rsid w:val="00355D04"/>
    <w:rsid w:val="00356E06"/>
    <w:rsid w:val="003574D4"/>
    <w:rsid w:val="00357979"/>
    <w:rsid w:val="00357D44"/>
    <w:rsid w:val="003613A6"/>
    <w:rsid w:val="00361C10"/>
    <w:rsid w:val="003630DB"/>
    <w:rsid w:val="0037135C"/>
    <w:rsid w:val="0037354D"/>
    <w:rsid w:val="00375036"/>
    <w:rsid w:val="00375BDE"/>
    <w:rsid w:val="0037614D"/>
    <w:rsid w:val="00376D15"/>
    <w:rsid w:val="0037724F"/>
    <w:rsid w:val="00382B27"/>
    <w:rsid w:val="003837EB"/>
    <w:rsid w:val="003862B9"/>
    <w:rsid w:val="003923A5"/>
    <w:rsid w:val="003923C8"/>
    <w:rsid w:val="003925C6"/>
    <w:rsid w:val="003926FF"/>
    <w:rsid w:val="00393909"/>
    <w:rsid w:val="003943ED"/>
    <w:rsid w:val="00394938"/>
    <w:rsid w:val="00396EC7"/>
    <w:rsid w:val="003A03BB"/>
    <w:rsid w:val="003A07AF"/>
    <w:rsid w:val="003A2E76"/>
    <w:rsid w:val="003A32FA"/>
    <w:rsid w:val="003A457B"/>
    <w:rsid w:val="003A4822"/>
    <w:rsid w:val="003A7755"/>
    <w:rsid w:val="003A7DA9"/>
    <w:rsid w:val="003B01F8"/>
    <w:rsid w:val="003B12CE"/>
    <w:rsid w:val="003B203A"/>
    <w:rsid w:val="003B20AC"/>
    <w:rsid w:val="003B260B"/>
    <w:rsid w:val="003B268A"/>
    <w:rsid w:val="003B2CD5"/>
    <w:rsid w:val="003B382C"/>
    <w:rsid w:val="003B4A7E"/>
    <w:rsid w:val="003B4E50"/>
    <w:rsid w:val="003B56BA"/>
    <w:rsid w:val="003C0D1A"/>
    <w:rsid w:val="003C21C2"/>
    <w:rsid w:val="003C28E5"/>
    <w:rsid w:val="003C2916"/>
    <w:rsid w:val="003C4632"/>
    <w:rsid w:val="003C4E6A"/>
    <w:rsid w:val="003D0BA5"/>
    <w:rsid w:val="003D7710"/>
    <w:rsid w:val="003E23AA"/>
    <w:rsid w:val="003E2C51"/>
    <w:rsid w:val="003E32A0"/>
    <w:rsid w:val="003E355C"/>
    <w:rsid w:val="003E3883"/>
    <w:rsid w:val="003E3C93"/>
    <w:rsid w:val="003E44F5"/>
    <w:rsid w:val="003E636D"/>
    <w:rsid w:val="003F0139"/>
    <w:rsid w:val="003F0998"/>
    <w:rsid w:val="003F2951"/>
    <w:rsid w:val="003F2AEA"/>
    <w:rsid w:val="003F4914"/>
    <w:rsid w:val="003F5EA6"/>
    <w:rsid w:val="003F6383"/>
    <w:rsid w:val="003F7618"/>
    <w:rsid w:val="0040248B"/>
    <w:rsid w:val="00403E2C"/>
    <w:rsid w:val="00404711"/>
    <w:rsid w:val="00404FD6"/>
    <w:rsid w:val="00405122"/>
    <w:rsid w:val="0040598B"/>
    <w:rsid w:val="00406671"/>
    <w:rsid w:val="00406AFE"/>
    <w:rsid w:val="00407E53"/>
    <w:rsid w:val="00407FBC"/>
    <w:rsid w:val="00410D9A"/>
    <w:rsid w:val="00412D83"/>
    <w:rsid w:val="00412E1A"/>
    <w:rsid w:val="00412EEF"/>
    <w:rsid w:val="004133C0"/>
    <w:rsid w:val="00413912"/>
    <w:rsid w:val="004144F5"/>
    <w:rsid w:val="004157B5"/>
    <w:rsid w:val="004158CA"/>
    <w:rsid w:val="004206FD"/>
    <w:rsid w:val="004220DA"/>
    <w:rsid w:val="0042219D"/>
    <w:rsid w:val="00422D78"/>
    <w:rsid w:val="00423825"/>
    <w:rsid w:val="00423A8B"/>
    <w:rsid w:val="0042650F"/>
    <w:rsid w:val="0042745C"/>
    <w:rsid w:val="00432076"/>
    <w:rsid w:val="004335C8"/>
    <w:rsid w:val="004347E4"/>
    <w:rsid w:val="004353B0"/>
    <w:rsid w:val="00436D8C"/>
    <w:rsid w:val="00443750"/>
    <w:rsid w:val="00444A1E"/>
    <w:rsid w:val="004467C9"/>
    <w:rsid w:val="00446FB6"/>
    <w:rsid w:val="0045183F"/>
    <w:rsid w:val="00451DE6"/>
    <w:rsid w:val="004537EA"/>
    <w:rsid w:val="0045480C"/>
    <w:rsid w:val="00454E9B"/>
    <w:rsid w:val="004567C2"/>
    <w:rsid w:val="0045697B"/>
    <w:rsid w:val="00457DA4"/>
    <w:rsid w:val="00460BB5"/>
    <w:rsid w:val="0046212A"/>
    <w:rsid w:val="004637EA"/>
    <w:rsid w:val="00464BBF"/>
    <w:rsid w:val="0046506E"/>
    <w:rsid w:val="004657E6"/>
    <w:rsid w:val="00465B00"/>
    <w:rsid w:val="00466A33"/>
    <w:rsid w:val="00467646"/>
    <w:rsid w:val="00467AEA"/>
    <w:rsid w:val="004710A4"/>
    <w:rsid w:val="00472957"/>
    <w:rsid w:val="004730A0"/>
    <w:rsid w:val="004733A6"/>
    <w:rsid w:val="00475BCE"/>
    <w:rsid w:val="0047642B"/>
    <w:rsid w:val="0047677F"/>
    <w:rsid w:val="004768A4"/>
    <w:rsid w:val="004772AF"/>
    <w:rsid w:val="00477C97"/>
    <w:rsid w:val="00481CBA"/>
    <w:rsid w:val="00490A67"/>
    <w:rsid w:val="00490DCD"/>
    <w:rsid w:val="00491FDB"/>
    <w:rsid w:val="0049369F"/>
    <w:rsid w:val="00493C8C"/>
    <w:rsid w:val="0049541E"/>
    <w:rsid w:val="004957D1"/>
    <w:rsid w:val="00495A3B"/>
    <w:rsid w:val="00495F0F"/>
    <w:rsid w:val="00497FA4"/>
    <w:rsid w:val="004A0799"/>
    <w:rsid w:val="004A099D"/>
    <w:rsid w:val="004A1501"/>
    <w:rsid w:val="004A2E92"/>
    <w:rsid w:val="004A335A"/>
    <w:rsid w:val="004A47F4"/>
    <w:rsid w:val="004A6E3F"/>
    <w:rsid w:val="004B05E0"/>
    <w:rsid w:val="004B0E07"/>
    <w:rsid w:val="004B109C"/>
    <w:rsid w:val="004B1B30"/>
    <w:rsid w:val="004B2927"/>
    <w:rsid w:val="004B6121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AB6"/>
    <w:rsid w:val="004D4E98"/>
    <w:rsid w:val="004D514D"/>
    <w:rsid w:val="004D5E8D"/>
    <w:rsid w:val="004D61E0"/>
    <w:rsid w:val="004D76E2"/>
    <w:rsid w:val="004D7B6A"/>
    <w:rsid w:val="004E2A04"/>
    <w:rsid w:val="004E4A18"/>
    <w:rsid w:val="004E795E"/>
    <w:rsid w:val="004F0D0B"/>
    <w:rsid w:val="004F1584"/>
    <w:rsid w:val="004F1DB9"/>
    <w:rsid w:val="004F48FF"/>
    <w:rsid w:val="004F62CE"/>
    <w:rsid w:val="00501686"/>
    <w:rsid w:val="00501F83"/>
    <w:rsid w:val="005028F1"/>
    <w:rsid w:val="00502B6F"/>
    <w:rsid w:val="00502D3E"/>
    <w:rsid w:val="005032B9"/>
    <w:rsid w:val="005052E0"/>
    <w:rsid w:val="00505595"/>
    <w:rsid w:val="00506079"/>
    <w:rsid w:val="005071E7"/>
    <w:rsid w:val="005106CC"/>
    <w:rsid w:val="00513556"/>
    <w:rsid w:val="005138B9"/>
    <w:rsid w:val="0051397D"/>
    <w:rsid w:val="00513C1D"/>
    <w:rsid w:val="005148AF"/>
    <w:rsid w:val="00515974"/>
    <w:rsid w:val="00516413"/>
    <w:rsid w:val="00516982"/>
    <w:rsid w:val="00517A16"/>
    <w:rsid w:val="00520E7C"/>
    <w:rsid w:val="0052411B"/>
    <w:rsid w:val="00524F91"/>
    <w:rsid w:val="00527358"/>
    <w:rsid w:val="005304FC"/>
    <w:rsid w:val="0053090D"/>
    <w:rsid w:val="005343FD"/>
    <w:rsid w:val="0053469F"/>
    <w:rsid w:val="0053472A"/>
    <w:rsid w:val="00535C88"/>
    <w:rsid w:val="005362AD"/>
    <w:rsid w:val="00540809"/>
    <w:rsid w:val="005417AF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204"/>
    <w:rsid w:val="005545E1"/>
    <w:rsid w:val="00555C22"/>
    <w:rsid w:val="00555CC7"/>
    <w:rsid w:val="00556504"/>
    <w:rsid w:val="00557DDE"/>
    <w:rsid w:val="00557E33"/>
    <w:rsid w:val="005600C7"/>
    <w:rsid w:val="00560D36"/>
    <w:rsid w:val="005623B1"/>
    <w:rsid w:val="005629BF"/>
    <w:rsid w:val="00564964"/>
    <w:rsid w:val="00565446"/>
    <w:rsid w:val="0057124E"/>
    <w:rsid w:val="005717BB"/>
    <w:rsid w:val="00572408"/>
    <w:rsid w:val="00572427"/>
    <w:rsid w:val="0057305F"/>
    <w:rsid w:val="005739EF"/>
    <w:rsid w:val="00574399"/>
    <w:rsid w:val="00580131"/>
    <w:rsid w:val="00580BD4"/>
    <w:rsid w:val="0058254C"/>
    <w:rsid w:val="00582ED4"/>
    <w:rsid w:val="00584A2C"/>
    <w:rsid w:val="00584E8C"/>
    <w:rsid w:val="005852E1"/>
    <w:rsid w:val="00585B98"/>
    <w:rsid w:val="00586BEA"/>
    <w:rsid w:val="00593532"/>
    <w:rsid w:val="0059747B"/>
    <w:rsid w:val="005A13B4"/>
    <w:rsid w:val="005A176F"/>
    <w:rsid w:val="005A2111"/>
    <w:rsid w:val="005A5ED3"/>
    <w:rsid w:val="005B22BF"/>
    <w:rsid w:val="005B3035"/>
    <w:rsid w:val="005B3E44"/>
    <w:rsid w:val="005B5B7E"/>
    <w:rsid w:val="005C440C"/>
    <w:rsid w:val="005C4D07"/>
    <w:rsid w:val="005C558E"/>
    <w:rsid w:val="005C5F12"/>
    <w:rsid w:val="005C6180"/>
    <w:rsid w:val="005C7F29"/>
    <w:rsid w:val="005D249E"/>
    <w:rsid w:val="005D3B28"/>
    <w:rsid w:val="005D6F17"/>
    <w:rsid w:val="005E0972"/>
    <w:rsid w:val="005E1E5C"/>
    <w:rsid w:val="005E332A"/>
    <w:rsid w:val="005E4C42"/>
    <w:rsid w:val="005E7EE1"/>
    <w:rsid w:val="005F1C34"/>
    <w:rsid w:val="005F274F"/>
    <w:rsid w:val="005F3860"/>
    <w:rsid w:val="005F46D2"/>
    <w:rsid w:val="005F5163"/>
    <w:rsid w:val="005F6561"/>
    <w:rsid w:val="005F660A"/>
    <w:rsid w:val="005F6EED"/>
    <w:rsid w:val="006013D3"/>
    <w:rsid w:val="00601991"/>
    <w:rsid w:val="00602BA6"/>
    <w:rsid w:val="006032D1"/>
    <w:rsid w:val="00603DEA"/>
    <w:rsid w:val="00604BBD"/>
    <w:rsid w:val="006101C9"/>
    <w:rsid w:val="00614819"/>
    <w:rsid w:val="006154D0"/>
    <w:rsid w:val="006154E2"/>
    <w:rsid w:val="00615B55"/>
    <w:rsid w:val="00617CC2"/>
    <w:rsid w:val="006206D4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0B2"/>
    <w:rsid w:val="00637BFF"/>
    <w:rsid w:val="00637C3B"/>
    <w:rsid w:val="0064135A"/>
    <w:rsid w:val="00642C96"/>
    <w:rsid w:val="00642D6A"/>
    <w:rsid w:val="00644EB3"/>
    <w:rsid w:val="0064754D"/>
    <w:rsid w:val="00650CCB"/>
    <w:rsid w:val="00651A1C"/>
    <w:rsid w:val="00654D9D"/>
    <w:rsid w:val="00656000"/>
    <w:rsid w:val="0065714B"/>
    <w:rsid w:val="00657184"/>
    <w:rsid w:val="0065744C"/>
    <w:rsid w:val="00657B9C"/>
    <w:rsid w:val="00660A46"/>
    <w:rsid w:val="00661528"/>
    <w:rsid w:val="006618CB"/>
    <w:rsid w:val="0066222C"/>
    <w:rsid w:val="006707CB"/>
    <w:rsid w:val="00670EB3"/>
    <w:rsid w:val="00671959"/>
    <w:rsid w:val="00681323"/>
    <w:rsid w:val="0068153A"/>
    <w:rsid w:val="00681630"/>
    <w:rsid w:val="006830A3"/>
    <w:rsid w:val="006848FA"/>
    <w:rsid w:val="0068660C"/>
    <w:rsid w:val="00690E19"/>
    <w:rsid w:val="00690F8B"/>
    <w:rsid w:val="00694124"/>
    <w:rsid w:val="006962B7"/>
    <w:rsid w:val="006963CE"/>
    <w:rsid w:val="0069644F"/>
    <w:rsid w:val="006965B5"/>
    <w:rsid w:val="006A2DD8"/>
    <w:rsid w:val="006A4E48"/>
    <w:rsid w:val="006A517D"/>
    <w:rsid w:val="006A5E14"/>
    <w:rsid w:val="006A75B1"/>
    <w:rsid w:val="006B1E5C"/>
    <w:rsid w:val="006B2785"/>
    <w:rsid w:val="006B2966"/>
    <w:rsid w:val="006B55A0"/>
    <w:rsid w:val="006B6942"/>
    <w:rsid w:val="006B7F28"/>
    <w:rsid w:val="006C371D"/>
    <w:rsid w:val="006C40B3"/>
    <w:rsid w:val="006C42BC"/>
    <w:rsid w:val="006C4541"/>
    <w:rsid w:val="006C45D8"/>
    <w:rsid w:val="006C4629"/>
    <w:rsid w:val="006C5761"/>
    <w:rsid w:val="006C64E6"/>
    <w:rsid w:val="006C7E04"/>
    <w:rsid w:val="006D0059"/>
    <w:rsid w:val="006D046B"/>
    <w:rsid w:val="006D0D42"/>
    <w:rsid w:val="006D1B40"/>
    <w:rsid w:val="006D3AF6"/>
    <w:rsid w:val="006D4826"/>
    <w:rsid w:val="006D5C2B"/>
    <w:rsid w:val="006D61E9"/>
    <w:rsid w:val="006D7A8E"/>
    <w:rsid w:val="006E127D"/>
    <w:rsid w:val="006E2418"/>
    <w:rsid w:val="006E4075"/>
    <w:rsid w:val="006E4B71"/>
    <w:rsid w:val="006E698C"/>
    <w:rsid w:val="006E6EA7"/>
    <w:rsid w:val="006F065B"/>
    <w:rsid w:val="006F1678"/>
    <w:rsid w:val="006F167A"/>
    <w:rsid w:val="006F4763"/>
    <w:rsid w:val="006F50E8"/>
    <w:rsid w:val="006F52CD"/>
    <w:rsid w:val="006F7E88"/>
    <w:rsid w:val="0070051F"/>
    <w:rsid w:val="00700F72"/>
    <w:rsid w:val="007012BB"/>
    <w:rsid w:val="007017EB"/>
    <w:rsid w:val="00701EB8"/>
    <w:rsid w:val="00702582"/>
    <w:rsid w:val="0070439A"/>
    <w:rsid w:val="00704FBE"/>
    <w:rsid w:val="00712507"/>
    <w:rsid w:val="00713293"/>
    <w:rsid w:val="007144FD"/>
    <w:rsid w:val="00715C12"/>
    <w:rsid w:val="00716063"/>
    <w:rsid w:val="00716C68"/>
    <w:rsid w:val="00717168"/>
    <w:rsid w:val="00722B3F"/>
    <w:rsid w:val="00722B75"/>
    <w:rsid w:val="0072751C"/>
    <w:rsid w:val="00727931"/>
    <w:rsid w:val="00731823"/>
    <w:rsid w:val="00731ECC"/>
    <w:rsid w:val="0073215F"/>
    <w:rsid w:val="007323AA"/>
    <w:rsid w:val="0073245C"/>
    <w:rsid w:val="00732A1B"/>
    <w:rsid w:val="00736D05"/>
    <w:rsid w:val="007400C1"/>
    <w:rsid w:val="00741A98"/>
    <w:rsid w:val="00741D58"/>
    <w:rsid w:val="00742084"/>
    <w:rsid w:val="00742758"/>
    <w:rsid w:val="00746384"/>
    <w:rsid w:val="00747267"/>
    <w:rsid w:val="00747D73"/>
    <w:rsid w:val="00750405"/>
    <w:rsid w:val="00751B15"/>
    <w:rsid w:val="00754B0B"/>
    <w:rsid w:val="007566B1"/>
    <w:rsid w:val="00756E66"/>
    <w:rsid w:val="007601C9"/>
    <w:rsid w:val="00760FDC"/>
    <w:rsid w:val="00761B93"/>
    <w:rsid w:val="007634CC"/>
    <w:rsid w:val="00763AD1"/>
    <w:rsid w:val="00763B34"/>
    <w:rsid w:val="00763E09"/>
    <w:rsid w:val="00770F53"/>
    <w:rsid w:val="00774341"/>
    <w:rsid w:val="007744F9"/>
    <w:rsid w:val="00777154"/>
    <w:rsid w:val="00780898"/>
    <w:rsid w:val="00780C93"/>
    <w:rsid w:val="00780DE2"/>
    <w:rsid w:val="00781911"/>
    <w:rsid w:val="00781B93"/>
    <w:rsid w:val="00782C80"/>
    <w:rsid w:val="0078363E"/>
    <w:rsid w:val="00783911"/>
    <w:rsid w:val="00784B76"/>
    <w:rsid w:val="00786D9B"/>
    <w:rsid w:val="00787528"/>
    <w:rsid w:val="00787BA4"/>
    <w:rsid w:val="00790AF8"/>
    <w:rsid w:val="007924C2"/>
    <w:rsid w:val="00792734"/>
    <w:rsid w:val="007933E7"/>
    <w:rsid w:val="00794413"/>
    <w:rsid w:val="00794FFA"/>
    <w:rsid w:val="007952B8"/>
    <w:rsid w:val="007960E7"/>
    <w:rsid w:val="007A1563"/>
    <w:rsid w:val="007A198E"/>
    <w:rsid w:val="007A221D"/>
    <w:rsid w:val="007A30AD"/>
    <w:rsid w:val="007A31C9"/>
    <w:rsid w:val="007A500B"/>
    <w:rsid w:val="007A68FF"/>
    <w:rsid w:val="007B0CA5"/>
    <w:rsid w:val="007B157E"/>
    <w:rsid w:val="007B2FF8"/>
    <w:rsid w:val="007C0AFC"/>
    <w:rsid w:val="007C6D01"/>
    <w:rsid w:val="007D009F"/>
    <w:rsid w:val="007D0C69"/>
    <w:rsid w:val="007D27DC"/>
    <w:rsid w:val="007D3A47"/>
    <w:rsid w:val="007D5575"/>
    <w:rsid w:val="007D7463"/>
    <w:rsid w:val="007E1D5B"/>
    <w:rsid w:val="007E2A67"/>
    <w:rsid w:val="007E412A"/>
    <w:rsid w:val="007F088F"/>
    <w:rsid w:val="007F0B94"/>
    <w:rsid w:val="007F17C1"/>
    <w:rsid w:val="007F183B"/>
    <w:rsid w:val="007F1E9D"/>
    <w:rsid w:val="007F2814"/>
    <w:rsid w:val="007F6CA4"/>
    <w:rsid w:val="007F7A80"/>
    <w:rsid w:val="00800501"/>
    <w:rsid w:val="008039BB"/>
    <w:rsid w:val="008041CB"/>
    <w:rsid w:val="008056EA"/>
    <w:rsid w:val="00805CDE"/>
    <w:rsid w:val="00812397"/>
    <w:rsid w:val="00812730"/>
    <w:rsid w:val="00814C35"/>
    <w:rsid w:val="00815706"/>
    <w:rsid w:val="00817C1F"/>
    <w:rsid w:val="00822269"/>
    <w:rsid w:val="00823C8A"/>
    <w:rsid w:val="0082423D"/>
    <w:rsid w:val="0082558D"/>
    <w:rsid w:val="008306A7"/>
    <w:rsid w:val="00830B68"/>
    <w:rsid w:val="008317A8"/>
    <w:rsid w:val="00832D9C"/>
    <w:rsid w:val="00837EE4"/>
    <w:rsid w:val="008407AB"/>
    <w:rsid w:val="00841282"/>
    <w:rsid w:val="008425DF"/>
    <w:rsid w:val="00843356"/>
    <w:rsid w:val="00846AC0"/>
    <w:rsid w:val="00846FF9"/>
    <w:rsid w:val="0084762F"/>
    <w:rsid w:val="0085044E"/>
    <w:rsid w:val="0085154F"/>
    <w:rsid w:val="00852314"/>
    <w:rsid w:val="008538EF"/>
    <w:rsid w:val="00854C77"/>
    <w:rsid w:val="00854D97"/>
    <w:rsid w:val="00855BA9"/>
    <w:rsid w:val="008608F3"/>
    <w:rsid w:val="008624FC"/>
    <w:rsid w:val="0086250B"/>
    <w:rsid w:val="008637B9"/>
    <w:rsid w:val="008647A0"/>
    <w:rsid w:val="008650C8"/>
    <w:rsid w:val="008657BD"/>
    <w:rsid w:val="00866F12"/>
    <w:rsid w:val="00867546"/>
    <w:rsid w:val="00870BE0"/>
    <w:rsid w:val="00871B3E"/>
    <w:rsid w:val="008805B8"/>
    <w:rsid w:val="00881AFE"/>
    <w:rsid w:val="00883D76"/>
    <w:rsid w:val="008841BE"/>
    <w:rsid w:val="00885771"/>
    <w:rsid w:val="00885ADC"/>
    <w:rsid w:val="00885E87"/>
    <w:rsid w:val="00891417"/>
    <w:rsid w:val="00892032"/>
    <w:rsid w:val="00893CB6"/>
    <w:rsid w:val="00896CC9"/>
    <w:rsid w:val="00896FA5"/>
    <w:rsid w:val="00897A19"/>
    <w:rsid w:val="008A02C0"/>
    <w:rsid w:val="008A0441"/>
    <w:rsid w:val="008A15F9"/>
    <w:rsid w:val="008A16E1"/>
    <w:rsid w:val="008A29C7"/>
    <w:rsid w:val="008A30D9"/>
    <w:rsid w:val="008A3235"/>
    <w:rsid w:val="008A4BBE"/>
    <w:rsid w:val="008A52A6"/>
    <w:rsid w:val="008A5A95"/>
    <w:rsid w:val="008A61A9"/>
    <w:rsid w:val="008A6913"/>
    <w:rsid w:val="008A7BFF"/>
    <w:rsid w:val="008B03D4"/>
    <w:rsid w:val="008B0709"/>
    <w:rsid w:val="008B0C0B"/>
    <w:rsid w:val="008B1745"/>
    <w:rsid w:val="008B2BE6"/>
    <w:rsid w:val="008B321F"/>
    <w:rsid w:val="008B45EF"/>
    <w:rsid w:val="008B5A8B"/>
    <w:rsid w:val="008B671D"/>
    <w:rsid w:val="008C26B0"/>
    <w:rsid w:val="008C2ABB"/>
    <w:rsid w:val="008C41DA"/>
    <w:rsid w:val="008C6B65"/>
    <w:rsid w:val="008C7A49"/>
    <w:rsid w:val="008D1364"/>
    <w:rsid w:val="008D20A1"/>
    <w:rsid w:val="008D2A0C"/>
    <w:rsid w:val="008D35C4"/>
    <w:rsid w:val="008D4C95"/>
    <w:rsid w:val="008D5B8A"/>
    <w:rsid w:val="008D62EF"/>
    <w:rsid w:val="008D683F"/>
    <w:rsid w:val="008D76F4"/>
    <w:rsid w:val="008E038D"/>
    <w:rsid w:val="008E18FE"/>
    <w:rsid w:val="008E4998"/>
    <w:rsid w:val="008E643F"/>
    <w:rsid w:val="008E65AC"/>
    <w:rsid w:val="008E6CC7"/>
    <w:rsid w:val="008E7C83"/>
    <w:rsid w:val="008F122A"/>
    <w:rsid w:val="008F337E"/>
    <w:rsid w:val="008F35D8"/>
    <w:rsid w:val="008F442F"/>
    <w:rsid w:val="008F5BEE"/>
    <w:rsid w:val="009004E7"/>
    <w:rsid w:val="0090196D"/>
    <w:rsid w:val="009026E1"/>
    <w:rsid w:val="009044C9"/>
    <w:rsid w:val="00904AD3"/>
    <w:rsid w:val="00905622"/>
    <w:rsid w:val="00911F5B"/>
    <w:rsid w:val="0091258E"/>
    <w:rsid w:val="009140A8"/>
    <w:rsid w:val="00920E1D"/>
    <w:rsid w:val="0092107A"/>
    <w:rsid w:val="00922686"/>
    <w:rsid w:val="00922C82"/>
    <w:rsid w:val="0092372F"/>
    <w:rsid w:val="009262F4"/>
    <w:rsid w:val="00927462"/>
    <w:rsid w:val="009274A1"/>
    <w:rsid w:val="00927EF2"/>
    <w:rsid w:val="009329A2"/>
    <w:rsid w:val="00934912"/>
    <w:rsid w:val="00940BA4"/>
    <w:rsid w:val="009426B7"/>
    <w:rsid w:val="00942733"/>
    <w:rsid w:val="00943769"/>
    <w:rsid w:val="009438D6"/>
    <w:rsid w:val="009444B3"/>
    <w:rsid w:val="00944D23"/>
    <w:rsid w:val="00945B61"/>
    <w:rsid w:val="00945C95"/>
    <w:rsid w:val="0094788A"/>
    <w:rsid w:val="009478CB"/>
    <w:rsid w:val="00950462"/>
    <w:rsid w:val="009505F6"/>
    <w:rsid w:val="00951840"/>
    <w:rsid w:val="009519B0"/>
    <w:rsid w:val="00953C2D"/>
    <w:rsid w:val="00953EA3"/>
    <w:rsid w:val="00954CB9"/>
    <w:rsid w:val="00955492"/>
    <w:rsid w:val="00955A91"/>
    <w:rsid w:val="0096143C"/>
    <w:rsid w:val="0096457B"/>
    <w:rsid w:val="00964913"/>
    <w:rsid w:val="009700B3"/>
    <w:rsid w:val="009701C1"/>
    <w:rsid w:val="00973E7C"/>
    <w:rsid w:val="0097687D"/>
    <w:rsid w:val="009802C3"/>
    <w:rsid w:val="00981225"/>
    <w:rsid w:val="00981240"/>
    <w:rsid w:val="009822AE"/>
    <w:rsid w:val="0098349B"/>
    <w:rsid w:val="009916A9"/>
    <w:rsid w:val="00991843"/>
    <w:rsid w:val="00995681"/>
    <w:rsid w:val="00995B44"/>
    <w:rsid w:val="00996131"/>
    <w:rsid w:val="00996FD6"/>
    <w:rsid w:val="009A3C1A"/>
    <w:rsid w:val="009A405D"/>
    <w:rsid w:val="009A4DB3"/>
    <w:rsid w:val="009A508C"/>
    <w:rsid w:val="009A7761"/>
    <w:rsid w:val="009B16C9"/>
    <w:rsid w:val="009B2234"/>
    <w:rsid w:val="009B4207"/>
    <w:rsid w:val="009B688E"/>
    <w:rsid w:val="009B68C1"/>
    <w:rsid w:val="009B6B7B"/>
    <w:rsid w:val="009B7580"/>
    <w:rsid w:val="009C18F4"/>
    <w:rsid w:val="009C2FA0"/>
    <w:rsid w:val="009C4E3F"/>
    <w:rsid w:val="009C57A1"/>
    <w:rsid w:val="009C6CED"/>
    <w:rsid w:val="009C7653"/>
    <w:rsid w:val="009C7D36"/>
    <w:rsid w:val="009D04B7"/>
    <w:rsid w:val="009D2379"/>
    <w:rsid w:val="009D3056"/>
    <w:rsid w:val="009D364B"/>
    <w:rsid w:val="009D3DDE"/>
    <w:rsid w:val="009D435F"/>
    <w:rsid w:val="009D467B"/>
    <w:rsid w:val="009D4B68"/>
    <w:rsid w:val="009D79F1"/>
    <w:rsid w:val="009E1A92"/>
    <w:rsid w:val="009E1F9E"/>
    <w:rsid w:val="009E322A"/>
    <w:rsid w:val="009E5778"/>
    <w:rsid w:val="009E65C8"/>
    <w:rsid w:val="009E6BE0"/>
    <w:rsid w:val="009F0027"/>
    <w:rsid w:val="009F10B3"/>
    <w:rsid w:val="009F13C7"/>
    <w:rsid w:val="009F22FF"/>
    <w:rsid w:val="009F4416"/>
    <w:rsid w:val="009F4517"/>
    <w:rsid w:val="009F5669"/>
    <w:rsid w:val="009F68A7"/>
    <w:rsid w:val="00A009FC"/>
    <w:rsid w:val="00A016C9"/>
    <w:rsid w:val="00A01903"/>
    <w:rsid w:val="00A021D7"/>
    <w:rsid w:val="00A02528"/>
    <w:rsid w:val="00A039C1"/>
    <w:rsid w:val="00A03C17"/>
    <w:rsid w:val="00A03F10"/>
    <w:rsid w:val="00A043C1"/>
    <w:rsid w:val="00A0631D"/>
    <w:rsid w:val="00A07643"/>
    <w:rsid w:val="00A11B6B"/>
    <w:rsid w:val="00A1230E"/>
    <w:rsid w:val="00A14154"/>
    <w:rsid w:val="00A16A34"/>
    <w:rsid w:val="00A21A48"/>
    <w:rsid w:val="00A21B0E"/>
    <w:rsid w:val="00A221F5"/>
    <w:rsid w:val="00A24053"/>
    <w:rsid w:val="00A25416"/>
    <w:rsid w:val="00A259B5"/>
    <w:rsid w:val="00A27034"/>
    <w:rsid w:val="00A2727F"/>
    <w:rsid w:val="00A313E4"/>
    <w:rsid w:val="00A315D0"/>
    <w:rsid w:val="00A32A99"/>
    <w:rsid w:val="00A33312"/>
    <w:rsid w:val="00A352B6"/>
    <w:rsid w:val="00A36F74"/>
    <w:rsid w:val="00A37956"/>
    <w:rsid w:val="00A379DA"/>
    <w:rsid w:val="00A417E1"/>
    <w:rsid w:val="00A41AD1"/>
    <w:rsid w:val="00A43262"/>
    <w:rsid w:val="00A45315"/>
    <w:rsid w:val="00A477D5"/>
    <w:rsid w:val="00A51383"/>
    <w:rsid w:val="00A53FD8"/>
    <w:rsid w:val="00A560BE"/>
    <w:rsid w:val="00A60CC6"/>
    <w:rsid w:val="00A60EC9"/>
    <w:rsid w:val="00A61C8C"/>
    <w:rsid w:val="00A63B9C"/>
    <w:rsid w:val="00A647EB"/>
    <w:rsid w:val="00A66F8C"/>
    <w:rsid w:val="00A70C54"/>
    <w:rsid w:val="00A711BA"/>
    <w:rsid w:val="00A71AED"/>
    <w:rsid w:val="00A737EC"/>
    <w:rsid w:val="00A73861"/>
    <w:rsid w:val="00A7470A"/>
    <w:rsid w:val="00A7480F"/>
    <w:rsid w:val="00A76085"/>
    <w:rsid w:val="00A771C4"/>
    <w:rsid w:val="00A77538"/>
    <w:rsid w:val="00A77C10"/>
    <w:rsid w:val="00A8175C"/>
    <w:rsid w:val="00A81C8A"/>
    <w:rsid w:val="00A826C1"/>
    <w:rsid w:val="00A829F3"/>
    <w:rsid w:val="00A86156"/>
    <w:rsid w:val="00A91F6A"/>
    <w:rsid w:val="00A958B3"/>
    <w:rsid w:val="00A9597B"/>
    <w:rsid w:val="00A96FC4"/>
    <w:rsid w:val="00A97178"/>
    <w:rsid w:val="00AA1484"/>
    <w:rsid w:val="00AA185F"/>
    <w:rsid w:val="00AA19C3"/>
    <w:rsid w:val="00AA215B"/>
    <w:rsid w:val="00AA4070"/>
    <w:rsid w:val="00AA6204"/>
    <w:rsid w:val="00AA624C"/>
    <w:rsid w:val="00AA6D43"/>
    <w:rsid w:val="00AA7B2D"/>
    <w:rsid w:val="00AB32B4"/>
    <w:rsid w:val="00AB3DC2"/>
    <w:rsid w:val="00AB4147"/>
    <w:rsid w:val="00AB74E1"/>
    <w:rsid w:val="00AB7944"/>
    <w:rsid w:val="00AB7E61"/>
    <w:rsid w:val="00AC1B2A"/>
    <w:rsid w:val="00AC34A0"/>
    <w:rsid w:val="00AC36EC"/>
    <w:rsid w:val="00AC5295"/>
    <w:rsid w:val="00AC7883"/>
    <w:rsid w:val="00AD0B56"/>
    <w:rsid w:val="00AD2FD3"/>
    <w:rsid w:val="00AD38AC"/>
    <w:rsid w:val="00AD483A"/>
    <w:rsid w:val="00AD573D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41E"/>
    <w:rsid w:val="00AE3F4A"/>
    <w:rsid w:val="00AE4BAE"/>
    <w:rsid w:val="00AE5D68"/>
    <w:rsid w:val="00AE6D1E"/>
    <w:rsid w:val="00AF04E5"/>
    <w:rsid w:val="00AF2AB0"/>
    <w:rsid w:val="00AF2C6A"/>
    <w:rsid w:val="00AF3979"/>
    <w:rsid w:val="00AF5F4E"/>
    <w:rsid w:val="00AF669D"/>
    <w:rsid w:val="00AF6745"/>
    <w:rsid w:val="00AF747E"/>
    <w:rsid w:val="00AF77B4"/>
    <w:rsid w:val="00AF797E"/>
    <w:rsid w:val="00B02710"/>
    <w:rsid w:val="00B040B2"/>
    <w:rsid w:val="00B04A6A"/>
    <w:rsid w:val="00B060D5"/>
    <w:rsid w:val="00B079F3"/>
    <w:rsid w:val="00B13200"/>
    <w:rsid w:val="00B13DF6"/>
    <w:rsid w:val="00B13E67"/>
    <w:rsid w:val="00B143A6"/>
    <w:rsid w:val="00B155C2"/>
    <w:rsid w:val="00B15B25"/>
    <w:rsid w:val="00B15D8A"/>
    <w:rsid w:val="00B16590"/>
    <w:rsid w:val="00B16F9A"/>
    <w:rsid w:val="00B17149"/>
    <w:rsid w:val="00B173A0"/>
    <w:rsid w:val="00B23EAD"/>
    <w:rsid w:val="00B244F3"/>
    <w:rsid w:val="00B24A82"/>
    <w:rsid w:val="00B24F70"/>
    <w:rsid w:val="00B26003"/>
    <w:rsid w:val="00B26784"/>
    <w:rsid w:val="00B31137"/>
    <w:rsid w:val="00B32822"/>
    <w:rsid w:val="00B3373A"/>
    <w:rsid w:val="00B34113"/>
    <w:rsid w:val="00B34DD1"/>
    <w:rsid w:val="00B41C72"/>
    <w:rsid w:val="00B42A02"/>
    <w:rsid w:val="00B42F47"/>
    <w:rsid w:val="00B42FEA"/>
    <w:rsid w:val="00B4336A"/>
    <w:rsid w:val="00B44455"/>
    <w:rsid w:val="00B4494D"/>
    <w:rsid w:val="00B44CE3"/>
    <w:rsid w:val="00B45BA2"/>
    <w:rsid w:val="00B476E1"/>
    <w:rsid w:val="00B52D0A"/>
    <w:rsid w:val="00B54809"/>
    <w:rsid w:val="00B5512F"/>
    <w:rsid w:val="00B57170"/>
    <w:rsid w:val="00B57F75"/>
    <w:rsid w:val="00B609C7"/>
    <w:rsid w:val="00B61340"/>
    <w:rsid w:val="00B62493"/>
    <w:rsid w:val="00B63C65"/>
    <w:rsid w:val="00B64B04"/>
    <w:rsid w:val="00B64C09"/>
    <w:rsid w:val="00B64C1D"/>
    <w:rsid w:val="00B65C0E"/>
    <w:rsid w:val="00B6769A"/>
    <w:rsid w:val="00B71686"/>
    <w:rsid w:val="00B72BA9"/>
    <w:rsid w:val="00B75185"/>
    <w:rsid w:val="00B75D98"/>
    <w:rsid w:val="00B7631A"/>
    <w:rsid w:val="00B82710"/>
    <w:rsid w:val="00B82A6A"/>
    <w:rsid w:val="00B83A86"/>
    <w:rsid w:val="00B842D8"/>
    <w:rsid w:val="00B84962"/>
    <w:rsid w:val="00B8545F"/>
    <w:rsid w:val="00B85514"/>
    <w:rsid w:val="00B86D2D"/>
    <w:rsid w:val="00B879AA"/>
    <w:rsid w:val="00B87F3E"/>
    <w:rsid w:val="00B906F9"/>
    <w:rsid w:val="00B907DC"/>
    <w:rsid w:val="00B91836"/>
    <w:rsid w:val="00B92243"/>
    <w:rsid w:val="00B92D4C"/>
    <w:rsid w:val="00B950B4"/>
    <w:rsid w:val="00B9578C"/>
    <w:rsid w:val="00B962F6"/>
    <w:rsid w:val="00B97F9A"/>
    <w:rsid w:val="00BA0E25"/>
    <w:rsid w:val="00BA22DE"/>
    <w:rsid w:val="00BA362B"/>
    <w:rsid w:val="00BA4A84"/>
    <w:rsid w:val="00BA50D3"/>
    <w:rsid w:val="00BA797B"/>
    <w:rsid w:val="00BB03EF"/>
    <w:rsid w:val="00BB09C5"/>
    <w:rsid w:val="00BB18D1"/>
    <w:rsid w:val="00BB1C5D"/>
    <w:rsid w:val="00BB38E6"/>
    <w:rsid w:val="00BB4429"/>
    <w:rsid w:val="00BB760E"/>
    <w:rsid w:val="00BB7ABE"/>
    <w:rsid w:val="00BC06D6"/>
    <w:rsid w:val="00BC0C5E"/>
    <w:rsid w:val="00BC2840"/>
    <w:rsid w:val="00BC4365"/>
    <w:rsid w:val="00BC4661"/>
    <w:rsid w:val="00BC48A2"/>
    <w:rsid w:val="00BC5EFA"/>
    <w:rsid w:val="00BC60D8"/>
    <w:rsid w:val="00BC615F"/>
    <w:rsid w:val="00BC656F"/>
    <w:rsid w:val="00BD3F7B"/>
    <w:rsid w:val="00BD46B0"/>
    <w:rsid w:val="00BD65ED"/>
    <w:rsid w:val="00BD6787"/>
    <w:rsid w:val="00BD7F48"/>
    <w:rsid w:val="00BE2441"/>
    <w:rsid w:val="00BE2881"/>
    <w:rsid w:val="00BE2FB6"/>
    <w:rsid w:val="00BE366B"/>
    <w:rsid w:val="00BE3ED1"/>
    <w:rsid w:val="00BE3FD9"/>
    <w:rsid w:val="00BE57D8"/>
    <w:rsid w:val="00BE6485"/>
    <w:rsid w:val="00BE7192"/>
    <w:rsid w:val="00BF0924"/>
    <w:rsid w:val="00BF25E8"/>
    <w:rsid w:val="00BF30C0"/>
    <w:rsid w:val="00BF350D"/>
    <w:rsid w:val="00BF3B05"/>
    <w:rsid w:val="00BF41FE"/>
    <w:rsid w:val="00BF5467"/>
    <w:rsid w:val="00BF59AA"/>
    <w:rsid w:val="00BF6E16"/>
    <w:rsid w:val="00BF6FE2"/>
    <w:rsid w:val="00BF7F9C"/>
    <w:rsid w:val="00C0252A"/>
    <w:rsid w:val="00C02B32"/>
    <w:rsid w:val="00C02DA7"/>
    <w:rsid w:val="00C05561"/>
    <w:rsid w:val="00C065EB"/>
    <w:rsid w:val="00C06946"/>
    <w:rsid w:val="00C06AAB"/>
    <w:rsid w:val="00C06C8D"/>
    <w:rsid w:val="00C06F07"/>
    <w:rsid w:val="00C06F2D"/>
    <w:rsid w:val="00C06F5C"/>
    <w:rsid w:val="00C07CA2"/>
    <w:rsid w:val="00C1027D"/>
    <w:rsid w:val="00C1344D"/>
    <w:rsid w:val="00C13DC1"/>
    <w:rsid w:val="00C14743"/>
    <w:rsid w:val="00C1512D"/>
    <w:rsid w:val="00C16CAC"/>
    <w:rsid w:val="00C20243"/>
    <w:rsid w:val="00C20563"/>
    <w:rsid w:val="00C21ED6"/>
    <w:rsid w:val="00C24C39"/>
    <w:rsid w:val="00C24C9C"/>
    <w:rsid w:val="00C24CFA"/>
    <w:rsid w:val="00C2531C"/>
    <w:rsid w:val="00C26500"/>
    <w:rsid w:val="00C2779E"/>
    <w:rsid w:val="00C30F0A"/>
    <w:rsid w:val="00C31B71"/>
    <w:rsid w:val="00C35756"/>
    <w:rsid w:val="00C36888"/>
    <w:rsid w:val="00C37163"/>
    <w:rsid w:val="00C4010A"/>
    <w:rsid w:val="00C403A5"/>
    <w:rsid w:val="00C40DFF"/>
    <w:rsid w:val="00C416AA"/>
    <w:rsid w:val="00C43583"/>
    <w:rsid w:val="00C43AEC"/>
    <w:rsid w:val="00C44192"/>
    <w:rsid w:val="00C4425A"/>
    <w:rsid w:val="00C44536"/>
    <w:rsid w:val="00C4467D"/>
    <w:rsid w:val="00C473FA"/>
    <w:rsid w:val="00C51188"/>
    <w:rsid w:val="00C5133C"/>
    <w:rsid w:val="00C51F79"/>
    <w:rsid w:val="00C549B3"/>
    <w:rsid w:val="00C54BD3"/>
    <w:rsid w:val="00C565FE"/>
    <w:rsid w:val="00C56D4B"/>
    <w:rsid w:val="00C57116"/>
    <w:rsid w:val="00C6078A"/>
    <w:rsid w:val="00C61A08"/>
    <w:rsid w:val="00C61E9A"/>
    <w:rsid w:val="00C62119"/>
    <w:rsid w:val="00C6244B"/>
    <w:rsid w:val="00C62C2B"/>
    <w:rsid w:val="00C62F2D"/>
    <w:rsid w:val="00C64472"/>
    <w:rsid w:val="00C70665"/>
    <w:rsid w:val="00C70C83"/>
    <w:rsid w:val="00C71FEF"/>
    <w:rsid w:val="00C812B0"/>
    <w:rsid w:val="00C8191E"/>
    <w:rsid w:val="00C81EE2"/>
    <w:rsid w:val="00C87807"/>
    <w:rsid w:val="00C936BD"/>
    <w:rsid w:val="00C9512C"/>
    <w:rsid w:val="00C966BB"/>
    <w:rsid w:val="00C979E4"/>
    <w:rsid w:val="00CA10C1"/>
    <w:rsid w:val="00CA112F"/>
    <w:rsid w:val="00CA2FE0"/>
    <w:rsid w:val="00CA3282"/>
    <w:rsid w:val="00CA422C"/>
    <w:rsid w:val="00CA5266"/>
    <w:rsid w:val="00CA72C0"/>
    <w:rsid w:val="00CB1CE5"/>
    <w:rsid w:val="00CB3616"/>
    <w:rsid w:val="00CB53E8"/>
    <w:rsid w:val="00CB57AE"/>
    <w:rsid w:val="00CB5942"/>
    <w:rsid w:val="00CB6978"/>
    <w:rsid w:val="00CB7C8B"/>
    <w:rsid w:val="00CC05FD"/>
    <w:rsid w:val="00CC1BCE"/>
    <w:rsid w:val="00CC4D51"/>
    <w:rsid w:val="00CC674F"/>
    <w:rsid w:val="00CC67A4"/>
    <w:rsid w:val="00CC6974"/>
    <w:rsid w:val="00CC6DEE"/>
    <w:rsid w:val="00CD485D"/>
    <w:rsid w:val="00CE3402"/>
    <w:rsid w:val="00CE3690"/>
    <w:rsid w:val="00CE5CA0"/>
    <w:rsid w:val="00CE7532"/>
    <w:rsid w:val="00CF07E4"/>
    <w:rsid w:val="00CF2A64"/>
    <w:rsid w:val="00CF2C9D"/>
    <w:rsid w:val="00CF461A"/>
    <w:rsid w:val="00CF530C"/>
    <w:rsid w:val="00CF59EB"/>
    <w:rsid w:val="00CF5A5A"/>
    <w:rsid w:val="00CF7A81"/>
    <w:rsid w:val="00D004A6"/>
    <w:rsid w:val="00D016C7"/>
    <w:rsid w:val="00D03174"/>
    <w:rsid w:val="00D05364"/>
    <w:rsid w:val="00D05DA8"/>
    <w:rsid w:val="00D073D0"/>
    <w:rsid w:val="00D079C4"/>
    <w:rsid w:val="00D108EA"/>
    <w:rsid w:val="00D11AA5"/>
    <w:rsid w:val="00D12EAE"/>
    <w:rsid w:val="00D15CFF"/>
    <w:rsid w:val="00D15D30"/>
    <w:rsid w:val="00D211CF"/>
    <w:rsid w:val="00D2124B"/>
    <w:rsid w:val="00D2184C"/>
    <w:rsid w:val="00D22A8D"/>
    <w:rsid w:val="00D24149"/>
    <w:rsid w:val="00D245A1"/>
    <w:rsid w:val="00D25A6B"/>
    <w:rsid w:val="00D2712A"/>
    <w:rsid w:val="00D3276A"/>
    <w:rsid w:val="00D33BB2"/>
    <w:rsid w:val="00D34B9B"/>
    <w:rsid w:val="00D359EE"/>
    <w:rsid w:val="00D36460"/>
    <w:rsid w:val="00D40248"/>
    <w:rsid w:val="00D40280"/>
    <w:rsid w:val="00D424D3"/>
    <w:rsid w:val="00D427C1"/>
    <w:rsid w:val="00D440FB"/>
    <w:rsid w:val="00D449FB"/>
    <w:rsid w:val="00D44C9D"/>
    <w:rsid w:val="00D44FE7"/>
    <w:rsid w:val="00D46862"/>
    <w:rsid w:val="00D50F15"/>
    <w:rsid w:val="00D52E5A"/>
    <w:rsid w:val="00D55609"/>
    <w:rsid w:val="00D55C04"/>
    <w:rsid w:val="00D56025"/>
    <w:rsid w:val="00D5685F"/>
    <w:rsid w:val="00D56901"/>
    <w:rsid w:val="00D61265"/>
    <w:rsid w:val="00D6198D"/>
    <w:rsid w:val="00D61CBB"/>
    <w:rsid w:val="00D62D07"/>
    <w:rsid w:val="00D63535"/>
    <w:rsid w:val="00D642EF"/>
    <w:rsid w:val="00D65503"/>
    <w:rsid w:val="00D66B46"/>
    <w:rsid w:val="00D70A15"/>
    <w:rsid w:val="00D757A1"/>
    <w:rsid w:val="00D765CC"/>
    <w:rsid w:val="00D76EBE"/>
    <w:rsid w:val="00D76ED8"/>
    <w:rsid w:val="00D77AF3"/>
    <w:rsid w:val="00D80190"/>
    <w:rsid w:val="00D80C15"/>
    <w:rsid w:val="00D84D2E"/>
    <w:rsid w:val="00D85527"/>
    <w:rsid w:val="00D86E85"/>
    <w:rsid w:val="00D9110F"/>
    <w:rsid w:val="00D94AA4"/>
    <w:rsid w:val="00D96CF4"/>
    <w:rsid w:val="00D97CBF"/>
    <w:rsid w:val="00D97CC6"/>
    <w:rsid w:val="00DA0739"/>
    <w:rsid w:val="00DA0789"/>
    <w:rsid w:val="00DA1624"/>
    <w:rsid w:val="00DA35DA"/>
    <w:rsid w:val="00DA371B"/>
    <w:rsid w:val="00DA3DFC"/>
    <w:rsid w:val="00DA4C63"/>
    <w:rsid w:val="00DA60D5"/>
    <w:rsid w:val="00DA7573"/>
    <w:rsid w:val="00DA7AC4"/>
    <w:rsid w:val="00DB0994"/>
    <w:rsid w:val="00DB0EEE"/>
    <w:rsid w:val="00DB21F1"/>
    <w:rsid w:val="00DB3056"/>
    <w:rsid w:val="00DB3A9B"/>
    <w:rsid w:val="00DB4525"/>
    <w:rsid w:val="00DB45A0"/>
    <w:rsid w:val="00DB589E"/>
    <w:rsid w:val="00DC24B8"/>
    <w:rsid w:val="00DC2861"/>
    <w:rsid w:val="00DC524B"/>
    <w:rsid w:val="00DC5875"/>
    <w:rsid w:val="00DC67F3"/>
    <w:rsid w:val="00DC72EC"/>
    <w:rsid w:val="00DD17B4"/>
    <w:rsid w:val="00DD24F3"/>
    <w:rsid w:val="00DD38CC"/>
    <w:rsid w:val="00DD4A35"/>
    <w:rsid w:val="00DE25DC"/>
    <w:rsid w:val="00DE26AF"/>
    <w:rsid w:val="00DE2CA0"/>
    <w:rsid w:val="00DE362A"/>
    <w:rsid w:val="00DE4A34"/>
    <w:rsid w:val="00DE5171"/>
    <w:rsid w:val="00DE5AB1"/>
    <w:rsid w:val="00DF1170"/>
    <w:rsid w:val="00DF212E"/>
    <w:rsid w:val="00DF25E2"/>
    <w:rsid w:val="00DF28DE"/>
    <w:rsid w:val="00DF36D6"/>
    <w:rsid w:val="00DF48F7"/>
    <w:rsid w:val="00DF5001"/>
    <w:rsid w:val="00DF6D76"/>
    <w:rsid w:val="00E0065E"/>
    <w:rsid w:val="00E01ED0"/>
    <w:rsid w:val="00E025AB"/>
    <w:rsid w:val="00E0367D"/>
    <w:rsid w:val="00E04406"/>
    <w:rsid w:val="00E04F5B"/>
    <w:rsid w:val="00E063A9"/>
    <w:rsid w:val="00E06EEA"/>
    <w:rsid w:val="00E07570"/>
    <w:rsid w:val="00E07648"/>
    <w:rsid w:val="00E10C34"/>
    <w:rsid w:val="00E11005"/>
    <w:rsid w:val="00E11434"/>
    <w:rsid w:val="00E124D7"/>
    <w:rsid w:val="00E13B2F"/>
    <w:rsid w:val="00E14061"/>
    <w:rsid w:val="00E15B76"/>
    <w:rsid w:val="00E214AD"/>
    <w:rsid w:val="00E22485"/>
    <w:rsid w:val="00E227C1"/>
    <w:rsid w:val="00E23E20"/>
    <w:rsid w:val="00E24922"/>
    <w:rsid w:val="00E255CF"/>
    <w:rsid w:val="00E26081"/>
    <w:rsid w:val="00E26709"/>
    <w:rsid w:val="00E26ADE"/>
    <w:rsid w:val="00E27F4B"/>
    <w:rsid w:val="00E31B5B"/>
    <w:rsid w:val="00E32377"/>
    <w:rsid w:val="00E33B7B"/>
    <w:rsid w:val="00E3501B"/>
    <w:rsid w:val="00E352E4"/>
    <w:rsid w:val="00E36657"/>
    <w:rsid w:val="00E37FC9"/>
    <w:rsid w:val="00E43CD4"/>
    <w:rsid w:val="00E43CF1"/>
    <w:rsid w:val="00E44E8E"/>
    <w:rsid w:val="00E45C29"/>
    <w:rsid w:val="00E45F5D"/>
    <w:rsid w:val="00E46BA0"/>
    <w:rsid w:val="00E4717D"/>
    <w:rsid w:val="00E4735A"/>
    <w:rsid w:val="00E47EE3"/>
    <w:rsid w:val="00E47FC9"/>
    <w:rsid w:val="00E514BE"/>
    <w:rsid w:val="00E51FEE"/>
    <w:rsid w:val="00E55A10"/>
    <w:rsid w:val="00E56268"/>
    <w:rsid w:val="00E57A3E"/>
    <w:rsid w:val="00E57CF4"/>
    <w:rsid w:val="00E63BB6"/>
    <w:rsid w:val="00E63F5A"/>
    <w:rsid w:val="00E65336"/>
    <w:rsid w:val="00E676A0"/>
    <w:rsid w:val="00E70A4D"/>
    <w:rsid w:val="00E74F99"/>
    <w:rsid w:val="00E752EB"/>
    <w:rsid w:val="00E76690"/>
    <w:rsid w:val="00E7751D"/>
    <w:rsid w:val="00E80556"/>
    <w:rsid w:val="00E81183"/>
    <w:rsid w:val="00E815AC"/>
    <w:rsid w:val="00E8659E"/>
    <w:rsid w:val="00E87D32"/>
    <w:rsid w:val="00E91AEE"/>
    <w:rsid w:val="00E91D89"/>
    <w:rsid w:val="00E92603"/>
    <w:rsid w:val="00E9352E"/>
    <w:rsid w:val="00E93AF9"/>
    <w:rsid w:val="00E94C1C"/>
    <w:rsid w:val="00E95FAE"/>
    <w:rsid w:val="00E9645B"/>
    <w:rsid w:val="00E979C2"/>
    <w:rsid w:val="00EA1A0A"/>
    <w:rsid w:val="00EA3CEB"/>
    <w:rsid w:val="00EA3E44"/>
    <w:rsid w:val="00EA4E1D"/>
    <w:rsid w:val="00EA592F"/>
    <w:rsid w:val="00EA5C4B"/>
    <w:rsid w:val="00EA639D"/>
    <w:rsid w:val="00EB05C2"/>
    <w:rsid w:val="00EB081E"/>
    <w:rsid w:val="00EB1512"/>
    <w:rsid w:val="00EB302C"/>
    <w:rsid w:val="00EB33A4"/>
    <w:rsid w:val="00EB3606"/>
    <w:rsid w:val="00EB3EC4"/>
    <w:rsid w:val="00EB4D93"/>
    <w:rsid w:val="00EB5063"/>
    <w:rsid w:val="00EB6CB3"/>
    <w:rsid w:val="00EB6CCF"/>
    <w:rsid w:val="00EB700B"/>
    <w:rsid w:val="00EC1801"/>
    <w:rsid w:val="00EC2A65"/>
    <w:rsid w:val="00EC3862"/>
    <w:rsid w:val="00EC6063"/>
    <w:rsid w:val="00ED0C98"/>
    <w:rsid w:val="00ED28FE"/>
    <w:rsid w:val="00EE2539"/>
    <w:rsid w:val="00EE292B"/>
    <w:rsid w:val="00EE3897"/>
    <w:rsid w:val="00EE49C8"/>
    <w:rsid w:val="00EE548E"/>
    <w:rsid w:val="00EE5579"/>
    <w:rsid w:val="00EE667D"/>
    <w:rsid w:val="00EE7809"/>
    <w:rsid w:val="00EE7DCE"/>
    <w:rsid w:val="00EF18FE"/>
    <w:rsid w:val="00EF2197"/>
    <w:rsid w:val="00EF26F5"/>
    <w:rsid w:val="00EF3816"/>
    <w:rsid w:val="00EF6840"/>
    <w:rsid w:val="00EF6C00"/>
    <w:rsid w:val="00F00680"/>
    <w:rsid w:val="00F01B20"/>
    <w:rsid w:val="00F02C0B"/>
    <w:rsid w:val="00F0612D"/>
    <w:rsid w:val="00F06D72"/>
    <w:rsid w:val="00F10A3F"/>
    <w:rsid w:val="00F116E8"/>
    <w:rsid w:val="00F12252"/>
    <w:rsid w:val="00F14D71"/>
    <w:rsid w:val="00F16EDA"/>
    <w:rsid w:val="00F17992"/>
    <w:rsid w:val="00F216DE"/>
    <w:rsid w:val="00F221D7"/>
    <w:rsid w:val="00F2250C"/>
    <w:rsid w:val="00F2340C"/>
    <w:rsid w:val="00F2395C"/>
    <w:rsid w:val="00F23DDA"/>
    <w:rsid w:val="00F253BB"/>
    <w:rsid w:val="00F260A8"/>
    <w:rsid w:val="00F2657F"/>
    <w:rsid w:val="00F26CB8"/>
    <w:rsid w:val="00F3195C"/>
    <w:rsid w:val="00F31ECE"/>
    <w:rsid w:val="00F332A8"/>
    <w:rsid w:val="00F3373C"/>
    <w:rsid w:val="00F349DC"/>
    <w:rsid w:val="00F34F7A"/>
    <w:rsid w:val="00F3775B"/>
    <w:rsid w:val="00F412E3"/>
    <w:rsid w:val="00F414BA"/>
    <w:rsid w:val="00F418D1"/>
    <w:rsid w:val="00F4228E"/>
    <w:rsid w:val="00F42F2F"/>
    <w:rsid w:val="00F42F47"/>
    <w:rsid w:val="00F44056"/>
    <w:rsid w:val="00F45E1B"/>
    <w:rsid w:val="00F470AC"/>
    <w:rsid w:val="00F476EB"/>
    <w:rsid w:val="00F507FC"/>
    <w:rsid w:val="00F5107B"/>
    <w:rsid w:val="00F51432"/>
    <w:rsid w:val="00F52F41"/>
    <w:rsid w:val="00F55FAB"/>
    <w:rsid w:val="00F56B64"/>
    <w:rsid w:val="00F60293"/>
    <w:rsid w:val="00F60C81"/>
    <w:rsid w:val="00F61BE2"/>
    <w:rsid w:val="00F62089"/>
    <w:rsid w:val="00F62594"/>
    <w:rsid w:val="00F6321D"/>
    <w:rsid w:val="00F6360F"/>
    <w:rsid w:val="00F64018"/>
    <w:rsid w:val="00F64241"/>
    <w:rsid w:val="00F65161"/>
    <w:rsid w:val="00F65695"/>
    <w:rsid w:val="00F66A51"/>
    <w:rsid w:val="00F67F50"/>
    <w:rsid w:val="00F71216"/>
    <w:rsid w:val="00F74499"/>
    <w:rsid w:val="00F7460D"/>
    <w:rsid w:val="00F753F2"/>
    <w:rsid w:val="00F7561D"/>
    <w:rsid w:val="00F763A5"/>
    <w:rsid w:val="00F769C1"/>
    <w:rsid w:val="00F801E7"/>
    <w:rsid w:val="00F80C2E"/>
    <w:rsid w:val="00F81947"/>
    <w:rsid w:val="00F831EB"/>
    <w:rsid w:val="00F8509B"/>
    <w:rsid w:val="00F855CD"/>
    <w:rsid w:val="00F8646E"/>
    <w:rsid w:val="00F90DAA"/>
    <w:rsid w:val="00F93516"/>
    <w:rsid w:val="00F93BD9"/>
    <w:rsid w:val="00F9519E"/>
    <w:rsid w:val="00F95220"/>
    <w:rsid w:val="00F95796"/>
    <w:rsid w:val="00F96D02"/>
    <w:rsid w:val="00F97A94"/>
    <w:rsid w:val="00F97B81"/>
    <w:rsid w:val="00FA1222"/>
    <w:rsid w:val="00FA323F"/>
    <w:rsid w:val="00FA33AC"/>
    <w:rsid w:val="00FA4411"/>
    <w:rsid w:val="00FA44D0"/>
    <w:rsid w:val="00FA4CAB"/>
    <w:rsid w:val="00FA5B86"/>
    <w:rsid w:val="00FA5DAF"/>
    <w:rsid w:val="00FA65B5"/>
    <w:rsid w:val="00FA6BBD"/>
    <w:rsid w:val="00FA75C5"/>
    <w:rsid w:val="00FB1A3E"/>
    <w:rsid w:val="00FB26D5"/>
    <w:rsid w:val="00FB505D"/>
    <w:rsid w:val="00FB67F8"/>
    <w:rsid w:val="00FB78B1"/>
    <w:rsid w:val="00FB7F36"/>
    <w:rsid w:val="00FC026A"/>
    <w:rsid w:val="00FC2E5B"/>
    <w:rsid w:val="00FC4BD2"/>
    <w:rsid w:val="00FC610D"/>
    <w:rsid w:val="00FD0FEE"/>
    <w:rsid w:val="00FD1940"/>
    <w:rsid w:val="00FD4D66"/>
    <w:rsid w:val="00FD5B2B"/>
    <w:rsid w:val="00FD6322"/>
    <w:rsid w:val="00FE04B3"/>
    <w:rsid w:val="00FE1280"/>
    <w:rsid w:val="00FE2065"/>
    <w:rsid w:val="00FE3DA7"/>
    <w:rsid w:val="00FE4012"/>
    <w:rsid w:val="00FE5F2A"/>
    <w:rsid w:val="00FE60E8"/>
    <w:rsid w:val="00FE6C3E"/>
    <w:rsid w:val="00FF0837"/>
    <w:rsid w:val="00FF0EE0"/>
    <w:rsid w:val="00FF0F7C"/>
    <w:rsid w:val="00FF162E"/>
    <w:rsid w:val="00FF1B50"/>
    <w:rsid w:val="00FF3118"/>
    <w:rsid w:val="00FF705C"/>
    <w:rsid w:val="00FF7136"/>
    <w:rsid w:val="00FF747E"/>
    <w:rsid w:val="00FF78FA"/>
    <w:rsid w:val="0CF25F0A"/>
    <w:rsid w:val="4B297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qFormat="1" w:unhideWhenUsed="0" w:uiPriority="99" w:semiHidden="0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0" w:semiHidden="0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spacing w:after="0" w:line="240" w:lineRule="auto"/>
      <w:ind w:firstLine="284"/>
      <w:outlineLvl w:val="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3">
    <w:name w:val="heading 2"/>
    <w:next w:val="1"/>
    <w:link w:val="60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4">
    <w:name w:val="heading 3"/>
    <w:next w:val="1"/>
    <w:link w:val="61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szCs w:val="20"/>
      <w:lang w:val="ru-RU" w:eastAsia="ru-RU" w:bidi="ar-SA"/>
    </w:rPr>
  </w:style>
  <w:style w:type="paragraph" w:styleId="5">
    <w:name w:val="heading 4"/>
    <w:next w:val="1"/>
    <w:link w:val="62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szCs w:val="20"/>
      <w:lang w:val="ru-RU" w:eastAsia="ru-RU" w:bidi="ar-SA"/>
    </w:rPr>
  </w:style>
  <w:style w:type="paragraph" w:styleId="6">
    <w:name w:val="heading 5"/>
    <w:next w:val="1"/>
    <w:link w:val="63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42"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Body Text Indent 2"/>
    <w:basedOn w:val="1"/>
    <w:link w:val="65"/>
    <w:qFormat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11">
    <w:name w:val="Body Text Indent 3"/>
    <w:basedOn w:val="1"/>
    <w:link w:val="85"/>
    <w:qFormat/>
    <w:uiPriority w:val="0"/>
    <w:pPr>
      <w:spacing w:after="120" w:line="276" w:lineRule="auto"/>
      <w:ind w:left="283"/>
    </w:pPr>
    <w:rPr>
      <w:rFonts w:ascii="Calibri" w:hAnsi="Calibri" w:eastAsia="Times New Roman" w:cs="Times New Roman"/>
      <w:color w:val="000000"/>
      <w:sz w:val="16"/>
      <w:szCs w:val="20"/>
      <w:lang w:eastAsia="ru-RU"/>
    </w:rPr>
  </w:style>
  <w:style w:type="character" w:styleId="12">
    <w:name w:val="annotation reference"/>
    <w:basedOn w:val="7"/>
    <w:link w:val="13"/>
    <w:unhideWhenUsed/>
    <w:qFormat/>
    <w:uiPriority w:val="0"/>
    <w:rPr>
      <w:sz w:val="16"/>
      <w:szCs w:val="16"/>
    </w:rPr>
  </w:style>
  <w:style w:type="paragraph" w:customStyle="1" w:styleId="13">
    <w:name w:val="Знак примечания2"/>
    <w:basedOn w:val="14"/>
    <w:link w:val="12"/>
    <w:qFormat/>
    <w:uiPriority w:val="0"/>
    <w:rPr>
      <w:rFonts w:eastAsiaTheme="minorHAnsi" w:cstheme="minorBidi"/>
      <w:color w:val="auto"/>
      <w:sz w:val="16"/>
      <w:szCs w:val="16"/>
      <w:lang w:eastAsia="en-US"/>
    </w:rPr>
  </w:style>
  <w:style w:type="paragraph" w:customStyle="1" w:styleId="14">
    <w:name w:val="Основной шрифт абзаца4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15">
    <w:name w:val="annotation text"/>
    <w:basedOn w:val="1"/>
    <w:link w:val="46"/>
    <w:unhideWhenUsed/>
    <w:qFormat/>
    <w:uiPriority w:val="0"/>
    <w:pPr>
      <w:spacing w:line="240" w:lineRule="auto"/>
    </w:pPr>
    <w:rPr>
      <w:sz w:val="20"/>
      <w:szCs w:val="20"/>
    </w:rPr>
  </w:style>
  <w:style w:type="paragraph" w:styleId="16">
    <w:name w:val="annotation subject"/>
    <w:basedOn w:val="15"/>
    <w:next w:val="15"/>
    <w:link w:val="47"/>
    <w:unhideWhenUsed/>
    <w:qFormat/>
    <w:uiPriority w:val="0"/>
    <w:rPr>
      <w:b/>
      <w:bCs/>
    </w:rPr>
  </w:style>
  <w:style w:type="character" w:styleId="17">
    <w:name w:val="Emphasis"/>
    <w:qFormat/>
    <w:uiPriority w:val="20"/>
    <w:rPr>
      <w:rFonts w:cs="Times New Roman"/>
      <w:i/>
    </w:rPr>
  </w:style>
  <w:style w:type="paragraph" w:styleId="18">
    <w:name w:val="footer"/>
    <w:basedOn w:val="1"/>
    <w:link w:val="41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19">
    <w:name w:val="footnote reference"/>
    <w:link w:val="20"/>
    <w:qFormat/>
    <w:uiPriority w:val="0"/>
    <w:rPr>
      <w:rFonts w:cs="Times New Roman"/>
      <w:vertAlign w:val="superscript"/>
    </w:rPr>
  </w:style>
  <w:style w:type="paragraph" w:customStyle="1" w:styleId="20">
    <w:name w:val="Знак сноски2"/>
    <w:basedOn w:val="14"/>
    <w:link w:val="19"/>
    <w:qFormat/>
    <w:uiPriority w:val="0"/>
    <w:rPr>
      <w:rFonts w:eastAsiaTheme="minorHAnsi"/>
      <w:color w:val="auto"/>
      <w:szCs w:val="22"/>
      <w:vertAlign w:val="superscript"/>
      <w:lang w:eastAsia="en-US"/>
    </w:rPr>
  </w:style>
  <w:style w:type="paragraph" w:styleId="21">
    <w:name w:val="footnote text"/>
    <w:basedOn w:val="1"/>
    <w:link w:val="43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22">
    <w:name w:val="header"/>
    <w:basedOn w:val="1"/>
    <w:link w:val="58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23">
    <w:name w:val="Hyperlink"/>
    <w:basedOn w:val="7"/>
    <w:link w:val="24"/>
    <w:unhideWhenUsed/>
    <w:qFormat/>
    <w:uiPriority w:val="0"/>
    <w:rPr>
      <w:color w:val="0000FF"/>
      <w:u w:val="single"/>
    </w:rPr>
  </w:style>
  <w:style w:type="paragraph" w:customStyle="1" w:styleId="24">
    <w:name w:val="Гиперссылка2"/>
    <w:link w:val="23"/>
    <w:qFormat/>
    <w:uiPriority w:val="0"/>
    <w:pPr>
      <w:spacing w:after="160" w:line="264" w:lineRule="auto"/>
    </w:pPr>
    <w:rPr>
      <w:rFonts w:asciiTheme="minorHAnsi" w:hAnsiTheme="minorHAnsi" w:eastAsiaTheme="minorHAnsi" w:cstheme="minorBidi"/>
      <w:color w:val="0000FF"/>
      <w:sz w:val="22"/>
      <w:szCs w:val="22"/>
      <w:u w:val="single"/>
      <w:lang w:val="ru-RU" w:eastAsia="en-US" w:bidi="ar-SA"/>
    </w:rPr>
  </w:style>
  <w:style w:type="paragraph" w:styleId="25">
    <w:name w:val="Normal (Web)"/>
    <w:basedOn w:val="1"/>
    <w:link w:val="44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26">
    <w:name w:val="page number"/>
    <w:basedOn w:val="7"/>
    <w:unhideWhenUsed/>
    <w:qFormat/>
    <w:uiPriority w:val="0"/>
  </w:style>
  <w:style w:type="character" w:styleId="27">
    <w:name w:val="Strong"/>
    <w:basedOn w:val="7"/>
    <w:qFormat/>
    <w:uiPriority w:val="22"/>
    <w:rPr>
      <w:rFonts w:cs="Times New Roman"/>
      <w:b/>
      <w:bCs/>
    </w:rPr>
  </w:style>
  <w:style w:type="paragraph" w:styleId="28">
    <w:name w:val="Subtitle"/>
    <w:next w:val="1"/>
    <w:link w:val="102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szCs w:val="20"/>
      <w:lang w:val="ru-RU" w:eastAsia="ru-RU" w:bidi="ar-SA"/>
    </w:rPr>
  </w:style>
  <w:style w:type="table" w:styleId="29">
    <w:name w:val="Table Grid"/>
    <w:basedOn w:val="8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Title"/>
    <w:next w:val="1"/>
    <w:link w:val="103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ru-RU" w:bidi="ar-SA"/>
    </w:rPr>
  </w:style>
  <w:style w:type="paragraph" w:styleId="31">
    <w:name w:val="toc 1"/>
    <w:basedOn w:val="1"/>
    <w:next w:val="1"/>
    <w:link w:val="91"/>
    <w:qFormat/>
    <w:uiPriority w:val="39"/>
    <w:pPr>
      <w:spacing w:after="100" w:line="264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32">
    <w:name w:val="toc 2"/>
    <w:next w:val="1"/>
    <w:link w:val="66"/>
    <w:qFormat/>
    <w:uiPriority w:val="39"/>
    <w:pPr>
      <w:spacing w:after="160" w:line="264" w:lineRule="auto"/>
      <w:ind w:left="200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33">
    <w:name w:val="toc 3"/>
    <w:next w:val="1"/>
    <w:link w:val="87"/>
    <w:qFormat/>
    <w:uiPriority w:val="39"/>
    <w:pPr>
      <w:spacing w:after="160" w:line="264" w:lineRule="auto"/>
      <w:ind w:left="400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34">
    <w:name w:val="toc 4"/>
    <w:next w:val="1"/>
    <w:link w:val="69"/>
    <w:qFormat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5">
    <w:name w:val="toc 5"/>
    <w:next w:val="1"/>
    <w:link w:val="101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6">
    <w:name w:val="toc 6"/>
    <w:next w:val="1"/>
    <w:link w:val="73"/>
    <w:qFormat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7">
    <w:name w:val="toc 7"/>
    <w:next w:val="1"/>
    <w:link w:val="74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8">
    <w:name w:val="toc 8"/>
    <w:next w:val="1"/>
    <w:link w:val="98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9">
    <w:name w:val="toc 9"/>
    <w:next w:val="1"/>
    <w:link w:val="95"/>
    <w:qFormat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customStyle="1" w:styleId="40">
    <w:name w:val="Нижний колонтитул1"/>
    <w:basedOn w:val="1"/>
    <w:next w:val="18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41">
    <w:name w:val="Нижний колонтитул Знак"/>
    <w:basedOn w:val="7"/>
    <w:link w:val="18"/>
    <w:qFormat/>
    <w:uiPriority w:val="0"/>
  </w:style>
  <w:style w:type="character" w:customStyle="1" w:styleId="42">
    <w:name w:val="Текст выноски Знак"/>
    <w:basedOn w:val="7"/>
    <w:link w:val="9"/>
    <w:qFormat/>
    <w:uiPriority w:val="0"/>
    <w:rPr>
      <w:rFonts w:ascii="Segoe UI" w:hAnsi="Segoe UI" w:cs="Segoe UI"/>
      <w:sz w:val="18"/>
      <w:szCs w:val="18"/>
    </w:rPr>
  </w:style>
  <w:style w:type="character" w:customStyle="1" w:styleId="43">
    <w:name w:val="Текст сноски Знак"/>
    <w:basedOn w:val="7"/>
    <w:link w:val="21"/>
    <w:qFormat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44">
    <w:name w:val="Обычный (веб) Знак"/>
    <w:link w:val="25"/>
    <w:qFormat/>
    <w:locked/>
    <w:uiPriority w:val="0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paragraph" w:customStyle="1" w:styleId="4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 w:eastAsiaTheme="minorHAnsi"/>
      <w:color w:val="000000"/>
      <w:sz w:val="24"/>
      <w:szCs w:val="24"/>
      <w:lang w:val="ru-RU" w:eastAsia="en-US" w:bidi="ar-SA"/>
    </w:rPr>
  </w:style>
  <w:style w:type="character" w:customStyle="1" w:styleId="46">
    <w:name w:val="Текст примечания Знак"/>
    <w:basedOn w:val="7"/>
    <w:link w:val="15"/>
    <w:qFormat/>
    <w:uiPriority w:val="0"/>
    <w:rPr>
      <w:sz w:val="20"/>
      <w:szCs w:val="20"/>
    </w:rPr>
  </w:style>
  <w:style w:type="character" w:customStyle="1" w:styleId="47">
    <w:name w:val="Тема примечания Знак"/>
    <w:basedOn w:val="46"/>
    <w:link w:val="16"/>
    <w:qFormat/>
    <w:uiPriority w:val="0"/>
    <w:rPr>
      <w:b/>
      <w:bCs/>
      <w:sz w:val="20"/>
      <w:szCs w:val="20"/>
    </w:rPr>
  </w:style>
  <w:style w:type="paragraph" w:styleId="48">
    <w:name w:val="List Paragraph"/>
    <w:basedOn w:val="1"/>
    <w:link w:val="56"/>
    <w:qFormat/>
    <w:uiPriority w:val="0"/>
    <w:pPr>
      <w:spacing w:after="200" w:line="276" w:lineRule="auto"/>
      <w:ind w:left="720"/>
      <w:contextualSpacing/>
    </w:pPr>
  </w:style>
  <w:style w:type="paragraph" w:customStyle="1" w:styleId="49">
    <w:name w:val="s_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0">
    <w:name w:val="dt-p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1">
    <w:name w:val="dt-m"/>
    <w:basedOn w:val="7"/>
    <w:qFormat/>
    <w:uiPriority w:val="0"/>
    <w:rPr>
      <w:rFonts w:cs="Times New Roman"/>
    </w:rPr>
  </w:style>
  <w:style w:type="paragraph" w:styleId="5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53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4">
    <w:name w:val="apple-converted-space"/>
    <w:basedOn w:val="7"/>
    <w:qFormat/>
    <w:uiPriority w:val="0"/>
    <w:rPr>
      <w:rFonts w:ascii="Times New Roman" w:hAnsi="Times New Roman" w:cs="Times New Roman"/>
    </w:rPr>
  </w:style>
  <w:style w:type="character" w:customStyle="1" w:styleId="55">
    <w:name w:val="Обычный1"/>
    <w:qFormat/>
    <w:uiPriority w:val="0"/>
  </w:style>
  <w:style w:type="character" w:customStyle="1" w:styleId="56">
    <w:name w:val="Абзац списка Знак"/>
    <w:basedOn w:val="55"/>
    <w:link w:val="48"/>
    <w:qFormat/>
    <w:uiPriority w:val="0"/>
  </w:style>
  <w:style w:type="paragraph" w:customStyle="1" w:styleId="57">
    <w:name w:val="Footnote"/>
    <w:basedOn w:val="1"/>
    <w:qFormat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0"/>
      <w:szCs w:val="20"/>
      <w:lang w:eastAsia="ru-RU"/>
    </w:rPr>
  </w:style>
  <w:style w:type="character" w:customStyle="1" w:styleId="58">
    <w:name w:val="Верхний колонтитул Знак"/>
    <w:basedOn w:val="7"/>
    <w:link w:val="22"/>
    <w:qFormat/>
    <w:uiPriority w:val="0"/>
  </w:style>
  <w:style w:type="character" w:customStyle="1" w:styleId="59">
    <w:name w:val="Заголовок 1 Знак"/>
    <w:basedOn w:val="7"/>
    <w:link w:val="2"/>
    <w:qFormat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60">
    <w:name w:val="Заголовок 2 Знак"/>
    <w:basedOn w:val="7"/>
    <w:link w:val="3"/>
    <w:qFormat/>
    <w:uiPriority w:val="9"/>
    <w:rPr>
      <w:rFonts w:ascii="XO Thames" w:hAnsi="XO Thames" w:eastAsia="Times New Roman" w:cs="Times New Roman"/>
      <w:b/>
      <w:color w:val="000000"/>
      <w:sz w:val="28"/>
      <w:szCs w:val="20"/>
      <w:lang w:eastAsia="ru-RU"/>
    </w:rPr>
  </w:style>
  <w:style w:type="character" w:customStyle="1" w:styleId="61">
    <w:name w:val="Заголовок 3 Знак"/>
    <w:basedOn w:val="7"/>
    <w:link w:val="4"/>
    <w:qFormat/>
    <w:uiPriority w:val="9"/>
    <w:rPr>
      <w:rFonts w:ascii="XO Thames" w:hAnsi="XO Thames" w:eastAsia="Times New Roman" w:cs="Times New Roman"/>
      <w:b/>
      <w:color w:val="000000"/>
      <w:sz w:val="26"/>
      <w:szCs w:val="20"/>
      <w:lang w:eastAsia="ru-RU"/>
    </w:rPr>
  </w:style>
  <w:style w:type="character" w:customStyle="1" w:styleId="62">
    <w:name w:val="Заголовок 4 Знак"/>
    <w:basedOn w:val="7"/>
    <w:link w:val="5"/>
    <w:qFormat/>
    <w:uiPriority w:val="9"/>
    <w:rPr>
      <w:rFonts w:ascii="XO Thames" w:hAnsi="XO Thames" w:eastAsia="Times New Roman" w:cs="Times New Roman"/>
      <w:b/>
      <w:color w:val="000000"/>
      <w:sz w:val="24"/>
      <w:szCs w:val="20"/>
      <w:lang w:eastAsia="ru-RU"/>
    </w:rPr>
  </w:style>
  <w:style w:type="character" w:customStyle="1" w:styleId="63">
    <w:name w:val="Заголовок 5 Знак"/>
    <w:basedOn w:val="7"/>
    <w:link w:val="6"/>
    <w:qFormat/>
    <w:uiPriority w:val="9"/>
    <w:rPr>
      <w:rFonts w:ascii="XO Thames" w:hAnsi="XO Thames" w:eastAsia="Times New Roman" w:cs="Times New Roman"/>
      <w:b/>
      <w:color w:val="000000"/>
      <w:szCs w:val="20"/>
      <w:lang w:eastAsia="ru-RU"/>
    </w:rPr>
  </w:style>
  <w:style w:type="paragraph" w:customStyle="1" w:styleId="64">
    <w:name w:val="Гиперссылк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FF"/>
      <w:sz w:val="22"/>
      <w:szCs w:val="20"/>
      <w:u w:val="single"/>
      <w:lang w:val="ru-RU" w:eastAsia="ru-RU" w:bidi="ar-SA"/>
    </w:rPr>
  </w:style>
  <w:style w:type="character" w:customStyle="1" w:styleId="65">
    <w:name w:val="Основной текст с отступом 2 Знак"/>
    <w:basedOn w:val="7"/>
    <w:link w:val="10"/>
    <w:qFormat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66">
    <w:name w:val="Оглавление 2 Знак"/>
    <w:link w:val="32"/>
    <w:qFormat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67">
    <w:name w:val="c4"/>
    <w:basedOn w:val="68"/>
    <w:qFormat/>
    <w:uiPriority w:val="0"/>
  </w:style>
  <w:style w:type="paragraph" w:customStyle="1" w:styleId="68">
    <w:name w:val="Основной шрифт абзац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69">
    <w:name w:val="Оглавление 4 Знак"/>
    <w:link w:val="34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70">
    <w:name w:val="TOC Heading"/>
    <w:basedOn w:val="2"/>
    <w:next w:val="1"/>
    <w:link w:val="71"/>
    <w:qFormat/>
    <w:uiPriority w:val="0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5B5" w:themeColor="accent1" w:themeShade="BF"/>
      <w:sz w:val="32"/>
    </w:rPr>
  </w:style>
  <w:style w:type="character" w:customStyle="1" w:styleId="71">
    <w:name w:val="Заголовок оглавления Знак"/>
    <w:basedOn w:val="59"/>
    <w:link w:val="70"/>
    <w:qFormat/>
    <w:uiPriority w:val="0"/>
    <w:rPr>
      <w:rFonts w:asciiTheme="majorHAnsi" w:hAnsiTheme="majorHAnsi"/>
      <w:color w:val="2E75B5" w:themeColor="accent1" w:themeShade="BF"/>
      <w:sz w:val="32"/>
    </w:rPr>
  </w:style>
  <w:style w:type="paragraph" w:customStyle="1" w:styleId="72">
    <w:name w:val="Обычный1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73">
    <w:name w:val="Оглавление 6 Знак"/>
    <w:link w:val="36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customStyle="1" w:styleId="74">
    <w:name w:val="Оглавление 7 Знак"/>
    <w:link w:val="37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75">
    <w:name w:val="Endnote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szCs w:val="20"/>
      <w:lang w:val="ru-RU" w:eastAsia="ru-RU" w:bidi="ar-SA"/>
    </w:rPr>
  </w:style>
  <w:style w:type="paragraph" w:customStyle="1" w:styleId="76">
    <w:name w:val="Гиперссылка12"/>
    <w:basedOn w:val="68"/>
    <w:qFormat/>
    <w:uiPriority w:val="0"/>
    <w:rPr>
      <w:color w:val="0563C1" w:themeColor="hyperlink"/>
      <w:u w:val="single"/>
    </w:rPr>
  </w:style>
  <w:style w:type="paragraph" w:customStyle="1" w:styleId="77">
    <w:name w:val="Неразрешенное упоминание1"/>
    <w:basedOn w:val="68"/>
    <w:link w:val="78"/>
    <w:qFormat/>
    <w:uiPriority w:val="0"/>
    <w:rPr>
      <w:color w:val="605E5C"/>
      <w:shd w:val="clear" w:color="auto" w:fill="E1DFDD"/>
    </w:rPr>
  </w:style>
  <w:style w:type="character" w:customStyle="1" w:styleId="78">
    <w:name w:val="Unresolved Mention"/>
    <w:link w:val="77"/>
    <w:qFormat/>
    <w:uiPriority w:val="0"/>
    <w:rPr>
      <w:rFonts w:eastAsia="Times New Roman" w:cs="Times New Roman"/>
      <w:color w:val="605E5C"/>
      <w:szCs w:val="20"/>
      <w:lang w:eastAsia="ru-RU"/>
    </w:rPr>
  </w:style>
  <w:style w:type="paragraph" w:customStyle="1" w:styleId="79">
    <w:name w:val="Строгий1"/>
    <w:basedOn w:val="68"/>
    <w:qFormat/>
    <w:uiPriority w:val="0"/>
    <w:rPr>
      <w:b/>
    </w:rPr>
  </w:style>
  <w:style w:type="paragraph" w:customStyle="1" w:styleId="80">
    <w:name w:val="c13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1">
    <w:name w:val="Основной шрифт абзаца2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82">
    <w:name w:val="c7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3">
    <w:name w:val="c22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4">
    <w:name w:val="Знак сноски1"/>
    <w:basedOn w:val="68"/>
    <w:qFormat/>
    <w:uiPriority w:val="0"/>
    <w:rPr>
      <w:vertAlign w:val="superscript"/>
    </w:rPr>
  </w:style>
  <w:style w:type="character" w:customStyle="1" w:styleId="85">
    <w:name w:val="Основной текст с отступом 3 Знак"/>
    <w:basedOn w:val="7"/>
    <w:link w:val="11"/>
    <w:qFormat/>
    <w:uiPriority w:val="0"/>
    <w:rPr>
      <w:rFonts w:ascii="Calibri" w:hAnsi="Calibri" w:eastAsia="Times New Roman" w:cs="Times New Roman"/>
      <w:color w:val="000000"/>
      <w:sz w:val="16"/>
      <w:szCs w:val="20"/>
      <w:lang w:eastAsia="ru-RU"/>
    </w:rPr>
  </w:style>
  <w:style w:type="paragraph" w:customStyle="1" w:styleId="86">
    <w:name w:val="Основной шрифт абзаца3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87">
    <w:name w:val="Оглавление 3 Знак"/>
    <w:link w:val="33"/>
    <w:qFormat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8">
    <w:name w:val="c12"/>
    <w:basedOn w:val="68"/>
    <w:qFormat/>
    <w:uiPriority w:val="0"/>
  </w:style>
  <w:style w:type="paragraph" w:customStyle="1" w:styleId="89">
    <w:name w:val="c0"/>
    <w:basedOn w:val="68"/>
    <w:qFormat/>
    <w:uiPriority w:val="0"/>
  </w:style>
  <w:style w:type="paragraph" w:customStyle="1" w:styleId="90">
    <w:name w:val="c18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91">
    <w:name w:val="Оглавление 1 Знак"/>
    <w:basedOn w:val="55"/>
    <w:link w:val="31"/>
    <w:qFormat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92">
    <w:name w:val="c2"/>
    <w:basedOn w:val="68"/>
    <w:qFormat/>
    <w:uiPriority w:val="0"/>
  </w:style>
  <w:style w:type="paragraph" w:customStyle="1" w:styleId="93">
    <w:name w:val="Знак примечания1"/>
    <w:basedOn w:val="68"/>
    <w:qFormat/>
    <w:uiPriority w:val="0"/>
    <w:rPr>
      <w:sz w:val="16"/>
    </w:rPr>
  </w:style>
  <w:style w:type="paragraph" w:customStyle="1" w:styleId="94">
    <w:name w:val="Header and Footer"/>
    <w:qFormat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character" w:customStyle="1" w:styleId="95">
    <w:name w:val="Оглавление 9 Знак"/>
    <w:link w:val="39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96">
    <w:name w:val="c14"/>
    <w:basedOn w:val="68"/>
    <w:qFormat/>
    <w:uiPriority w:val="0"/>
  </w:style>
  <w:style w:type="paragraph" w:customStyle="1" w:styleId="97">
    <w:name w:val="c1"/>
    <w:basedOn w:val="68"/>
    <w:qFormat/>
    <w:uiPriority w:val="0"/>
  </w:style>
  <w:style w:type="character" w:customStyle="1" w:styleId="98">
    <w:name w:val="Оглавление 8 Знак"/>
    <w:link w:val="38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99">
    <w:name w:val="c11"/>
    <w:basedOn w:val="68"/>
    <w:qFormat/>
    <w:uiPriority w:val="0"/>
  </w:style>
  <w:style w:type="paragraph" w:customStyle="1" w:styleId="100">
    <w:name w:val="c6"/>
    <w:basedOn w:val="68"/>
    <w:qFormat/>
    <w:uiPriority w:val="0"/>
  </w:style>
  <w:style w:type="character" w:customStyle="1" w:styleId="101">
    <w:name w:val="Оглавление 5 Знак"/>
    <w:link w:val="35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customStyle="1" w:styleId="102">
    <w:name w:val="Подзаголовок Знак"/>
    <w:basedOn w:val="7"/>
    <w:link w:val="28"/>
    <w:qFormat/>
    <w:uiPriority w:val="11"/>
    <w:rPr>
      <w:rFonts w:ascii="XO Thames" w:hAnsi="XO Thames" w:eastAsia="Times New Roman" w:cs="Times New Roman"/>
      <w:i/>
      <w:color w:val="000000"/>
      <w:sz w:val="24"/>
      <w:szCs w:val="20"/>
      <w:lang w:eastAsia="ru-RU"/>
    </w:rPr>
  </w:style>
  <w:style w:type="character" w:customStyle="1" w:styleId="103">
    <w:name w:val="Название Знак"/>
    <w:basedOn w:val="7"/>
    <w:link w:val="30"/>
    <w:qFormat/>
    <w:uiPriority w:val="10"/>
    <w:rPr>
      <w:rFonts w:ascii="XO Thames" w:hAnsi="XO Thames" w:eastAsia="Times New Roman" w:cs="Times New Roman"/>
      <w:b/>
      <w:caps/>
      <w:color w:val="000000"/>
      <w:sz w:val="40"/>
      <w:szCs w:val="20"/>
      <w:lang w:eastAsia="ru-RU"/>
    </w:rPr>
  </w:style>
  <w:style w:type="paragraph" w:customStyle="1" w:styleId="104">
    <w:name w:val="Номер страницы1"/>
    <w:basedOn w:val="68"/>
    <w:qFormat/>
    <w:uiPriority w:val="0"/>
  </w:style>
  <w:style w:type="paragraph" w:customStyle="1" w:styleId="105">
    <w:name w:val="c10"/>
    <w:basedOn w:val="68"/>
    <w:qFormat/>
    <w:uiPriority w:val="0"/>
  </w:style>
  <w:style w:type="table" w:customStyle="1" w:styleId="106">
    <w:name w:val="Сетка таблицы27"/>
    <w:basedOn w:val="8"/>
    <w:qFormat/>
    <w:uiPriority w:val="0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7">
    <w:name w:val="Основной текст (2)_"/>
    <w:basedOn w:val="7"/>
    <w:link w:val="108"/>
    <w:qFormat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108">
    <w:name w:val="Основной текст (2)"/>
    <w:basedOn w:val="1"/>
    <w:link w:val="107"/>
    <w:qFormat/>
    <w:uiPriority w:val="0"/>
    <w:pPr>
      <w:widowControl w:val="0"/>
      <w:shd w:val="clear" w:color="auto" w:fill="FFFFFF"/>
      <w:spacing w:before="240" w:after="0" w:line="244" w:lineRule="exact"/>
      <w:jc w:val="both"/>
    </w:pPr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272D-2AAE-48FF-B852-04237CF94C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37</Pages>
  <Words>9791</Words>
  <Characters>55809</Characters>
  <Lines>465</Lines>
  <Paragraphs>130</Paragraphs>
  <TotalTime>0</TotalTime>
  <ScaleCrop>false</ScaleCrop>
  <LinksUpToDate>false</LinksUpToDate>
  <CharactersWithSpaces>65470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2023-04-20T03:39:00Z</dcterms:created>
  <dc:creator>user</dc:creator>
  <cp:lastModifiedBy>User</cp:lastModifiedBy>
  <cp:lastPrinted>2023-04-20T00:50:00Z</cp:lastPrinted>
  <dcterms:modified xsi:type="dcterms:W3CDTF">2025-11-26T01:49:12Z</dcterms:modified>
  <cp:revision>141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F26BAA986D624576AC67C6217876F533_12</vt:lpwstr>
  </property>
</Properties>
</file>